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914C" w14:textId="77777777" w:rsidR="00AF635F" w:rsidRDefault="00DE1BF7" w:rsidP="00DC7D52">
      <w:pPr>
        <w:spacing w:after="120"/>
        <w:ind w:right="720"/>
        <w:jc w:val="center"/>
        <w:rPr>
          <w:b/>
        </w:rPr>
      </w:pPr>
      <w:r>
        <w:rPr>
          <w:b/>
        </w:rPr>
        <w:t>MINUTES of the</w:t>
      </w:r>
      <w:r w:rsidR="005B5553">
        <w:rPr>
          <w:b/>
        </w:rPr>
        <w:t xml:space="preserve"> </w:t>
      </w:r>
      <w:r w:rsidR="00D57C11" w:rsidRPr="00FF3E4B">
        <w:rPr>
          <w:b/>
        </w:rPr>
        <w:t>NEAH KAH NIE WATER DISTRICT</w:t>
      </w:r>
    </w:p>
    <w:p w14:paraId="741BC616" w14:textId="6F6B7EBC" w:rsidR="00E35080" w:rsidRPr="00E35080" w:rsidRDefault="003F2CB7" w:rsidP="00E35080">
      <w:pPr>
        <w:pStyle w:val="BodyA"/>
        <w:spacing w:after="0"/>
        <w:jc w:val="center"/>
        <w:rPr>
          <w:rFonts w:ascii="Times New Roman" w:eastAsia="Times New Roman" w:hAnsi="Times New Roman" w:cs="Times New Roman"/>
          <w:b/>
          <w:bCs/>
          <w:sz w:val="24"/>
          <w:szCs w:val="24"/>
        </w:rPr>
      </w:pPr>
      <w:r>
        <w:rPr>
          <w:rFonts w:ascii="Times New Roman" w:hAnsi="Times New Roman"/>
          <w:b/>
          <w:bCs/>
          <w:sz w:val="24"/>
          <w:szCs w:val="24"/>
        </w:rPr>
        <w:t xml:space="preserve">EXECUTIVE SESSION FOLLOWED BY A </w:t>
      </w:r>
      <w:r w:rsidR="00E35080" w:rsidRPr="00E35080">
        <w:rPr>
          <w:rFonts w:ascii="Times New Roman" w:hAnsi="Times New Roman"/>
          <w:b/>
          <w:bCs/>
          <w:sz w:val="24"/>
          <w:szCs w:val="24"/>
        </w:rPr>
        <w:t xml:space="preserve">REGULAR BOARD MEEING </w:t>
      </w:r>
    </w:p>
    <w:p w14:paraId="688B33E6" w14:textId="0F7B4656" w:rsidR="00E35080" w:rsidRPr="00E35080" w:rsidRDefault="00E35080" w:rsidP="00E35080">
      <w:pPr>
        <w:pStyle w:val="BodyA"/>
        <w:spacing w:after="0"/>
        <w:jc w:val="center"/>
        <w:rPr>
          <w:rFonts w:ascii="Times New Roman" w:eastAsia="Times New Roman" w:hAnsi="Times New Roman" w:cs="Times New Roman"/>
          <w:b/>
          <w:bCs/>
          <w:sz w:val="24"/>
          <w:szCs w:val="24"/>
        </w:rPr>
      </w:pPr>
      <w:r w:rsidRPr="00E35080">
        <w:rPr>
          <w:rFonts w:ascii="Times New Roman" w:hAnsi="Times New Roman"/>
          <w:b/>
          <w:bCs/>
          <w:sz w:val="24"/>
          <w:szCs w:val="24"/>
        </w:rPr>
        <w:t xml:space="preserve">TUESDAY </w:t>
      </w:r>
      <w:r w:rsidR="00A715F9">
        <w:rPr>
          <w:rFonts w:ascii="Times New Roman" w:hAnsi="Times New Roman"/>
          <w:b/>
          <w:bCs/>
          <w:sz w:val="24"/>
          <w:szCs w:val="24"/>
        </w:rPr>
        <w:t>JULY</w:t>
      </w:r>
      <w:r w:rsidRPr="00E35080">
        <w:rPr>
          <w:rFonts w:ascii="Times New Roman" w:hAnsi="Times New Roman"/>
          <w:b/>
          <w:bCs/>
          <w:sz w:val="24"/>
          <w:szCs w:val="24"/>
        </w:rPr>
        <w:t xml:space="preserve"> </w:t>
      </w:r>
      <w:r w:rsidR="00A715F9">
        <w:rPr>
          <w:rFonts w:ascii="Times New Roman" w:hAnsi="Times New Roman"/>
          <w:b/>
          <w:bCs/>
          <w:sz w:val="24"/>
          <w:szCs w:val="24"/>
        </w:rPr>
        <w:t>9</w:t>
      </w:r>
      <w:r w:rsidRPr="00E35080">
        <w:rPr>
          <w:rFonts w:ascii="Times New Roman" w:hAnsi="Times New Roman"/>
          <w:b/>
          <w:bCs/>
          <w:sz w:val="24"/>
          <w:szCs w:val="24"/>
          <w:vertAlign w:val="superscript"/>
        </w:rPr>
        <w:t>TH</w:t>
      </w:r>
      <w:r w:rsidRPr="00E35080">
        <w:rPr>
          <w:rFonts w:ascii="Times New Roman" w:hAnsi="Times New Roman"/>
          <w:b/>
          <w:bCs/>
          <w:sz w:val="24"/>
          <w:szCs w:val="24"/>
        </w:rPr>
        <w:t xml:space="preserve">, 2024 </w:t>
      </w:r>
    </w:p>
    <w:p w14:paraId="7D30FEF3" w14:textId="36C5482E" w:rsidR="009D6705" w:rsidRPr="00EA457F" w:rsidRDefault="009D6705" w:rsidP="006E1C93">
      <w:pPr>
        <w:ind w:right="720"/>
        <w:jc w:val="center"/>
      </w:pPr>
    </w:p>
    <w:p w14:paraId="32AADF6C" w14:textId="3071B5EF" w:rsidR="00E35080" w:rsidRPr="00E35080" w:rsidRDefault="00CF3025" w:rsidP="00E35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color w:val="000000"/>
          <w:sz w:val="18"/>
          <w:szCs w:val="18"/>
        </w:rPr>
      </w:pPr>
      <w:r w:rsidRPr="00E35080">
        <w:rPr>
          <w:b/>
        </w:rPr>
        <w:t xml:space="preserve">CALL to ORDER – </w:t>
      </w:r>
      <w:r>
        <w:t>Chairman Bob Joseph called th</w:t>
      </w:r>
      <w:r w:rsidR="00CC0C15">
        <w:t xml:space="preserve">e </w:t>
      </w:r>
      <w:r w:rsidR="00A715F9">
        <w:t xml:space="preserve">Executive </w:t>
      </w:r>
      <w:r w:rsidR="00DA6A43">
        <w:t xml:space="preserve">session </w:t>
      </w:r>
      <w:r w:rsidR="00CC0C15">
        <w:t>to</w:t>
      </w:r>
      <w:r w:rsidR="00E5361F">
        <w:t xml:space="preserve"> </w:t>
      </w:r>
      <w:r w:rsidR="00D41470">
        <w:t>order</w:t>
      </w:r>
      <w:r w:rsidR="00C421D6">
        <w:t xml:space="preserve"> at </w:t>
      </w:r>
      <w:r w:rsidR="00C96FD3">
        <w:t>2</w:t>
      </w:r>
      <w:r w:rsidR="00DA3B78">
        <w:t>:</w:t>
      </w:r>
      <w:r w:rsidR="00E35080">
        <w:t>3</w:t>
      </w:r>
      <w:r w:rsidR="00A715F9">
        <w:t>8</w:t>
      </w:r>
      <w:r w:rsidR="0050622C">
        <w:t xml:space="preserve"> </w:t>
      </w:r>
      <w:r w:rsidR="006F5E68">
        <w:t>P</w:t>
      </w:r>
      <w:r w:rsidR="00DA6A43">
        <w:t>M</w:t>
      </w:r>
      <w:r w:rsidR="00E35080">
        <w:t>.</w:t>
      </w:r>
    </w:p>
    <w:p w14:paraId="402FF5C7" w14:textId="77777777" w:rsidR="003F2CB7" w:rsidRDefault="00EA457F" w:rsidP="003F2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Attending:</w:t>
      </w:r>
      <w:r w:rsidR="003B67E0" w:rsidRPr="00CC40C1">
        <w:t xml:space="preserve"> Board Chair Bob Joseph</w:t>
      </w:r>
      <w:r w:rsidR="00DB0BF7">
        <w:t xml:space="preserve">, Board </w:t>
      </w:r>
      <w:r w:rsidR="0050622C">
        <w:t>members</w:t>
      </w:r>
      <w:r w:rsidR="005E2075">
        <w:t xml:space="preserve"> David Boone</w:t>
      </w:r>
      <w:r w:rsidR="007A7A7B">
        <w:t xml:space="preserve">, </w:t>
      </w:r>
      <w:r w:rsidR="0059431A">
        <w:t>Tom Ayres</w:t>
      </w:r>
      <w:r w:rsidR="00C53FE3">
        <w:t>,</w:t>
      </w:r>
      <w:r w:rsidR="00E35080">
        <w:t xml:space="preserve"> Mark </w:t>
      </w:r>
      <w:r w:rsidR="00BB6695">
        <w:t>Roberts,</w:t>
      </w:r>
      <w:r w:rsidR="00C53FE3">
        <w:t xml:space="preserve"> and Barb </w:t>
      </w:r>
      <w:proofErr w:type="spellStart"/>
      <w:r w:rsidR="00C53FE3">
        <w:t>Rippey</w:t>
      </w:r>
      <w:proofErr w:type="spellEnd"/>
      <w:r w:rsidR="00D41470">
        <w:t xml:space="preserve"> in person</w:t>
      </w:r>
      <w:r w:rsidR="00EA25FD">
        <w:t xml:space="preserve">.  </w:t>
      </w:r>
      <w:r w:rsidR="0050622C" w:rsidRPr="00CC40C1">
        <w:t xml:space="preserve">Staff present included </w:t>
      </w:r>
      <w:r w:rsidR="0050622C">
        <w:t xml:space="preserve">the General Manager Carrie </w:t>
      </w:r>
      <w:r w:rsidR="00AA66C1">
        <w:t>Mock</w:t>
      </w:r>
      <w:r w:rsidR="003F2CB7">
        <w:t xml:space="preserve">.  On the agenda was the consideration of employment.  The meeting adjourned at 3:06pm.  </w:t>
      </w:r>
    </w:p>
    <w:p w14:paraId="65A31A0B" w14:textId="77777777" w:rsidR="003F2CB7" w:rsidRDefault="003F2CB7" w:rsidP="003F2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9A7DA71" w14:textId="71E6B867" w:rsidR="003F2CB7" w:rsidRPr="00E35080" w:rsidRDefault="003F2CB7" w:rsidP="003F2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color w:val="000000"/>
          <w:sz w:val="18"/>
          <w:szCs w:val="18"/>
        </w:rPr>
      </w:pPr>
      <w:r>
        <w:t>Chairman Bob Joseph called the Regular session to order at 3:09 PM.</w:t>
      </w:r>
    </w:p>
    <w:p w14:paraId="6247D6A2" w14:textId="575B8A01" w:rsidR="003F2CB7" w:rsidRDefault="003F2CB7" w:rsidP="0050622C">
      <w:pPr>
        <w:tabs>
          <w:tab w:val="left" w:pos="360"/>
          <w:tab w:val="left" w:pos="2340"/>
        </w:tabs>
        <w:spacing w:after="240"/>
        <w:ind w:right="720"/>
      </w:pPr>
      <w:r>
        <w:t>Attending:</w:t>
      </w:r>
      <w:r w:rsidRPr="00CC40C1">
        <w:t xml:space="preserve"> Board Chair Bob Joseph</w:t>
      </w:r>
      <w:r>
        <w:t xml:space="preserve">, Board members David Boone, Tom Ayres, Mark Roberts, and Barb </w:t>
      </w:r>
      <w:proofErr w:type="spellStart"/>
      <w:r>
        <w:t>Rippey</w:t>
      </w:r>
      <w:proofErr w:type="spellEnd"/>
      <w:r>
        <w:t xml:space="preserve"> in person.  </w:t>
      </w:r>
      <w:r w:rsidRPr="00CC40C1">
        <w:t xml:space="preserve">Staff present included </w:t>
      </w:r>
      <w:r>
        <w:t>the General Manager Carrie Mock and System Operator Scott Morrill in person.  Public present was Ann Morgan and Mike Cook.</w:t>
      </w:r>
    </w:p>
    <w:p w14:paraId="01DEF06A" w14:textId="52144893" w:rsidR="003F2CB7" w:rsidRDefault="004B735E" w:rsidP="004B735E">
      <w:pPr>
        <w:tabs>
          <w:tab w:val="left" w:pos="220"/>
          <w:tab w:val="left" w:pos="720"/>
        </w:tabs>
        <w:autoSpaceDE w:val="0"/>
        <w:autoSpaceDN w:val="0"/>
        <w:adjustRightInd w:val="0"/>
        <w:spacing w:after="240"/>
      </w:pPr>
      <w:r w:rsidRPr="00CC40C1">
        <w:rPr>
          <w:b/>
        </w:rPr>
        <w:t>PUBLIC COMMENT –</w:t>
      </w:r>
      <w:r w:rsidRPr="00CC40C1">
        <w:t xml:space="preserve"> </w:t>
      </w:r>
      <w:r w:rsidR="00C53FE3">
        <w:t xml:space="preserve">Bob Joseph </w:t>
      </w:r>
      <w:r w:rsidR="003F2CB7">
        <w:t xml:space="preserve">asked if Mike Cook would like to </w:t>
      </w:r>
      <w:r w:rsidR="00D23CD3">
        <w:t>speak,</w:t>
      </w:r>
      <w:r w:rsidR="003F2CB7">
        <w:t xml:space="preserve"> and Mike read a prepared statement about </w:t>
      </w:r>
      <w:r w:rsidR="00D23CD3">
        <w:t>Emergency Preparedness for the Neahkahnie Water District.</w:t>
      </w:r>
      <w:r w:rsidR="00C7754C">
        <w:t xml:space="preserve"> (</w:t>
      </w:r>
      <w:r w:rsidR="00340EE5">
        <w:t>The statement is i</w:t>
      </w:r>
      <w:r w:rsidR="00C7754C">
        <w:t>ncluded in the binder with the board packet).</w:t>
      </w:r>
      <w:r w:rsidR="00D23CD3">
        <w:t xml:space="preserve">  It was decided that Mike would lead </w:t>
      </w:r>
      <w:r w:rsidR="00C7754C">
        <w:t xml:space="preserve">an Emergency advisory </w:t>
      </w:r>
      <w:r w:rsidR="00D23CD3">
        <w:t xml:space="preserve">committee </w:t>
      </w:r>
      <w:r w:rsidR="00C7754C">
        <w:t xml:space="preserve">to work on the </w:t>
      </w:r>
      <w:r w:rsidR="00340EE5">
        <w:t xml:space="preserve">water </w:t>
      </w:r>
      <w:r w:rsidR="00C7754C">
        <w:t>preparedness issues, Dave Boone agreed to join.</w:t>
      </w:r>
      <w:r w:rsidR="009B2D84">
        <w:t xml:space="preserve">  A map of valves to shut off, a plan for communicating and recovering</w:t>
      </w:r>
      <w:r w:rsidR="00340EE5">
        <w:t>, and asking if a member of the Nehalem Fire Department to join</w:t>
      </w:r>
      <w:r w:rsidR="009B2D84">
        <w:t xml:space="preserve"> was discussed. </w:t>
      </w:r>
    </w:p>
    <w:p w14:paraId="0C696B0F" w14:textId="78D4091C" w:rsidR="00D41470" w:rsidRDefault="006F5E68" w:rsidP="00D41470">
      <w:pPr>
        <w:tabs>
          <w:tab w:val="left" w:pos="360"/>
          <w:tab w:val="left" w:pos="2340"/>
        </w:tabs>
        <w:spacing w:after="240"/>
        <w:ind w:right="720"/>
      </w:pPr>
      <w:r w:rsidRPr="004B735E">
        <w:rPr>
          <w:b/>
          <w:bCs/>
        </w:rPr>
        <w:t>MINUTES – REVIEW &amp; APPROVAL</w:t>
      </w:r>
      <w:r w:rsidR="004B735E">
        <w:t xml:space="preserve"> – </w:t>
      </w:r>
      <w:r w:rsidR="00C7754C">
        <w:t>July 9th</w:t>
      </w:r>
      <w:r w:rsidR="004B735E">
        <w:t xml:space="preserve"> Regular meeting</w:t>
      </w:r>
      <w:r w:rsidR="00C17E5F">
        <w:t xml:space="preserve"> - </w:t>
      </w:r>
      <w:r w:rsidR="008B3D79">
        <w:t xml:space="preserve">Bob Joseph </w:t>
      </w:r>
      <w:r w:rsidR="00CC64D6">
        <w:t>asked</w:t>
      </w:r>
      <w:r w:rsidR="00D41470">
        <w:t xml:space="preserve"> if there were any comments on the </w:t>
      </w:r>
      <w:r w:rsidR="00C7754C">
        <w:t>June</w:t>
      </w:r>
      <w:r w:rsidR="00D41470">
        <w:t xml:space="preserve"> </w:t>
      </w:r>
      <w:r w:rsidR="00460CBA">
        <w:t>1</w:t>
      </w:r>
      <w:r w:rsidR="00C7754C">
        <w:t>1</w:t>
      </w:r>
      <w:r w:rsidR="00D41470">
        <w:t xml:space="preserve">th meeting minutes.  </w:t>
      </w:r>
      <w:r w:rsidR="00460CBA">
        <w:t>One</w:t>
      </w:r>
      <w:r w:rsidR="00D41470">
        <w:t xml:space="preserve"> correction </w:t>
      </w:r>
      <w:r w:rsidR="00460CBA">
        <w:t>was</w:t>
      </w:r>
      <w:r w:rsidR="00D41470">
        <w:t xml:space="preserve"> </w:t>
      </w:r>
      <w:r w:rsidR="002B02DA">
        <w:t>requested</w:t>
      </w:r>
      <w:r w:rsidR="00D41470">
        <w:t xml:space="preserve">. Bob asked for a motion to accept the minutes, </w:t>
      </w:r>
      <w:r w:rsidR="00460CBA">
        <w:t>Mark Rober</w:t>
      </w:r>
      <w:r w:rsidR="00E9691B">
        <w:t>t</w:t>
      </w:r>
      <w:r w:rsidR="00460CBA">
        <w:t>s</w:t>
      </w:r>
      <w:r w:rsidR="00EA25FD">
        <w:t xml:space="preserve"> </w:t>
      </w:r>
      <w:r w:rsidR="002B02DA">
        <w:t>so</w:t>
      </w:r>
      <w:r w:rsidR="00D41470">
        <w:t xml:space="preserve"> moved, </w:t>
      </w:r>
      <w:r w:rsidR="00460CBA">
        <w:t>Dave Boone</w:t>
      </w:r>
      <w:r w:rsidR="00EA25FD">
        <w:t xml:space="preserve"> </w:t>
      </w:r>
      <w:r w:rsidR="00D41470">
        <w:t xml:space="preserve">seconded, and the minutes of the Regular Meeting were approved </w:t>
      </w:r>
      <w:r w:rsidR="00460CBA">
        <w:t>5</w:t>
      </w:r>
      <w:r w:rsidR="00D41470">
        <w:t xml:space="preserve">-0. </w:t>
      </w:r>
      <w:r w:rsidR="00007A14">
        <w:t xml:space="preserve"> </w:t>
      </w:r>
    </w:p>
    <w:p w14:paraId="426B75A8" w14:textId="694E0E04" w:rsidR="00827E01" w:rsidRDefault="004B735E" w:rsidP="002E5AC4">
      <w:pPr>
        <w:tabs>
          <w:tab w:val="left" w:pos="220"/>
          <w:tab w:val="left" w:pos="720"/>
        </w:tabs>
        <w:autoSpaceDE w:val="0"/>
        <w:autoSpaceDN w:val="0"/>
        <w:adjustRightInd w:val="0"/>
        <w:spacing w:after="240"/>
      </w:pPr>
      <w:r>
        <w:rPr>
          <w:b/>
          <w:bCs/>
        </w:rPr>
        <w:t xml:space="preserve">GENERAL MANAGER’S REPORT </w:t>
      </w:r>
      <w:r>
        <w:t>–</w:t>
      </w:r>
      <w:r w:rsidR="00D01D9C">
        <w:t xml:space="preserve"> </w:t>
      </w:r>
      <w:r>
        <w:t xml:space="preserve">Carrie Mock reviewed the </w:t>
      </w:r>
      <w:r w:rsidR="006B154E">
        <w:t xml:space="preserve">general </w:t>
      </w:r>
      <w:r>
        <w:t>manager report including the water data</w:t>
      </w:r>
      <w:r w:rsidR="00C8262F">
        <w:t xml:space="preserve">, </w:t>
      </w:r>
      <w:r>
        <w:t>financial information</w:t>
      </w:r>
      <w:r w:rsidR="009524EF">
        <w:t>,</w:t>
      </w:r>
      <w:r>
        <w:t xml:space="preserve"> </w:t>
      </w:r>
      <w:r w:rsidR="00C8262F">
        <w:t>and project updates and timelines</w:t>
      </w:r>
      <w:r w:rsidR="00F41D6F">
        <w:t>.</w:t>
      </w:r>
      <w:r w:rsidR="00217C66">
        <w:t xml:space="preserve">  </w:t>
      </w:r>
    </w:p>
    <w:p w14:paraId="5C632A2C" w14:textId="2CDD3AC6" w:rsidR="00847B13" w:rsidRDefault="002E5AC4" w:rsidP="00847B13">
      <w:pPr>
        <w:tabs>
          <w:tab w:val="left" w:pos="220"/>
          <w:tab w:val="left" w:pos="720"/>
        </w:tabs>
        <w:autoSpaceDE w:val="0"/>
        <w:autoSpaceDN w:val="0"/>
        <w:adjustRightInd w:val="0"/>
        <w:spacing w:after="240"/>
      </w:pPr>
      <w:r>
        <w:rPr>
          <w:b/>
          <w:bCs/>
        </w:rPr>
        <w:t>REVIEW &amp; APPROVAL of BILLS to PAY (</w:t>
      </w:r>
      <w:r w:rsidR="00C7754C">
        <w:rPr>
          <w:b/>
          <w:bCs/>
        </w:rPr>
        <w:t>6</w:t>
      </w:r>
      <w:r w:rsidR="000C4BC7">
        <w:rPr>
          <w:b/>
          <w:bCs/>
        </w:rPr>
        <w:t>/</w:t>
      </w:r>
      <w:r w:rsidR="00C7754C">
        <w:rPr>
          <w:b/>
          <w:bCs/>
        </w:rPr>
        <w:t>07</w:t>
      </w:r>
      <w:r>
        <w:rPr>
          <w:b/>
          <w:bCs/>
        </w:rPr>
        <w:t>/2</w:t>
      </w:r>
      <w:r w:rsidR="00EA25FD">
        <w:rPr>
          <w:b/>
          <w:bCs/>
        </w:rPr>
        <w:t>4</w:t>
      </w:r>
      <w:r>
        <w:rPr>
          <w:b/>
          <w:bCs/>
        </w:rPr>
        <w:t xml:space="preserve"> </w:t>
      </w:r>
      <w:r w:rsidR="00CC52F6">
        <w:rPr>
          <w:b/>
          <w:bCs/>
        </w:rPr>
        <w:t>–</w:t>
      </w:r>
      <w:r>
        <w:rPr>
          <w:b/>
          <w:bCs/>
        </w:rPr>
        <w:t xml:space="preserve"> </w:t>
      </w:r>
      <w:r w:rsidR="00C7754C">
        <w:rPr>
          <w:b/>
          <w:bCs/>
        </w:rPr>
        <w:t>7</w:t>
      </w:r>
      <w:r w:rsidR="006E140F">
        <w:rPr>
          <w:b/>
          <w:bCs/>
        </w:rPr>
        <w:t>/</w:t>
      </w:r>
      <w:r w:rsidR="00E73444">
        <w:rPr>
          <w:b/>
          <w:bCs/>
        </w:rPr>
        <w:t>0</w:t>
      </w:r>
      <w:r w:rsidR="00C7754C">
        <w:rPr>
          <w:b/>
          <w:bCs/>
        </w:rPr>
        <w:t>3</w:t>
      </w:r>
      <w:r w:rsidR="00470439">
        <w:rPr>
          <w:b/>
          <w:bCs/>
        </w:rPr>
        <w:t>/</w:t>
      </w:r>
      <w:r>
        <w:rPr>
          <w:b/>
          <w:bCs/>
        </w:rPr>
        <w:t>2</w:t>
      </w:r>
      <w:r w:rsidR="002B02DA">
        <w:rPr>
          <w:b/>
          <w:bCs/>
        </w:rPr>
        <w:t>4</w:t>
      </w:r>
      <w:r>
        <w:rPr>
          <w:b/>
          <w:bCs/>
        </w:rPr>
        <w:t xml:space="preserve">) – </w:t>
      </w:r>
      <w:r>
        <w:t xml:space="preserve">General Manager Carrie Mock reviewed the bills to pay.  </w:t>
      </w:r>
      <w:r w:rsidR="00847B13">
        <w:t>The bills to pay were accepted and Board Chair Bob Joseph asked for a motion to approve the</w:t>
      </w:r>
      <w:r w:rsidR="00BD2D6A">
        <w:t xml:space="preserve"> total</w:t>
      </w:r>
      <w:r w:rsidR="00847B13">
        <w:t xml:space="preserve"> bills-to-pay in the amount of $</w:t>
      </w:r>
      <w:r w:rsidR="00C7754C">
        <w:t>21,645.01</w:t>
      </w:r>
      <w:r w:rsidR="005460E9">
        <w:t>.</w:t>
      </w:r>
      <w:r w:rsidR="00EA25FD">
        <w:t xml:space="preserve"> </w:t>
      </w:r>
      <w:r w:rsidR="00847B13">
        <w:t xml:space="preserve">Commissioner </w:t>
      </w:r>
      <w:r w:rsidR="009B2D84">
        <w:t xml:space="preserve">Tom Ayres </w:t>
      </w:r>
      <w:r w:rsidR="00847B13">
        <w:t>so moved to approve the</w:t>
      </w:r>
      <w:r w:rsidR="00BD2D6A">
        <w:t xml:space="preserve"> total</w:t>
      </w:r>
      <w:r w:rsidR="00847B13">
        <w:t xml:space="preserve"> bills-to-pay in the amount of </w:t>
      </w:r>
      <w:r w:rsidR="00C7754C">
        <w:t>$21,645.01</w:t>
      </w:r>
      <w:r w:rsidR="00F9265C">
        <w:t xml:space="preserve">.  </w:t>
      </w:r>
      <w:r w:rsidR="00847B13">
        <w:t>The motion was seconded by Commissioner</w:t>
      </w:r>
      <w:r w:rsidR="007408F3">
        <w:t xml:space="preserve"> </w:t>
      </w:r>
      <w:r w:rsidR="009B2D84">
        <w:t xml:space="preserve">Dave Boone </w:t>
      </w:r>
      <w:r w:rsidR="00847B13">
        <w:t xml:space="preserve">and the bills were approved to pay </w:t>
      </w:r>
      <w:r w:rsidR="00CD2EBE">
        <w:t>5</w:t>
      </w:r>
      <w:r w:rsidR="00847B13">
        <w:t xml:space="preserve">-0.  </w:t>
      </w:r>
    </w:p>
    <w:p w14:paraId="1CB6F40D" w14:textId="2EC5DECF" w:rsidR="009B2D84" w:rsidRDefault="00D544D8" w:rsidP="00F22978">
      <w:pPr>
        <w:tabs>
          <w:tab w:val="left" w:pos="360"/>
          <w:tab w:val="left" w:pos="2340"/>
        </w:tabs>
        <w:spacing w:after="240"/>
        <w:ind w:right="720"/>
        <w:rPr>
          <w:bCs/>
        </w:rPr>
      </w:pPr>
      <w:r>
        <w:rPr>
          <w:b/>
          <w:bCs/>
        </w:rPr>
        <w:t xml:space="preserve">OLD BUSINESS </w:t>
      </w:r>
      <w:r w:rsidR="009E4068">
        <w:rPr>
          <w:b/>
          <w:bCs/>
        </w:rPr>
        <w:t>–</w:t>
      </w:r>
      <w:r w:rsidR="003830F1">
        <w:rPr>
          <w:bCs/>
        </w:rPr>
        <w:t xml:space="preserve"> </w:t>
      </w:r>
      <w:r w:rsidR="009B2D84">
        <w:rPr>
          <w:bCs/>
        </w:rPr>
        <w:t>District attorney Sarah Smyth McIntosh proposed an Easement agreement for Lot 40 for both parties to sign</w:t>
      </w:r>
      <w:r w:rsidR="00337EC8">
        <w:rPr>
          <w:bCs/>
        </w:rPr>
        <w:t xml:space="preserve"> which the board agreed was sufficient.  The board would still like to see an ‘as built’ documenting and identifying the easement on the plot plan showing the overlay of waterline, the encroachment, and the easement.  Chair Bob Joseph is following up on all the Lot 40 issues.</w:t>
      </w:r>
    </w:p>
    <w:p w14:paraId="00698A4C" w14:textId="77777777" w:rsidR="00337EC8" w:rsidRDefault="00337EC8" w:rsidP="00337EC8">
      <w:pPr>
        <w:tabs>
          <w:tab w:val="left" w:pos="360"/>
          <w:tab w:val="left" w:pos="2340"/>
        </w:tabs>
        <w:spacing w:after="240"/>
        <w:ind w:right="720"/>
        <w:rPr>
          <w:bCs/>
        </w:rPr>
      </w:pPr>
    </w:p>
    <w:p w14:paraId="2C594F7F" w14:textId="213968DA" w:rsidR="00D6591A" w:rsidRDefault="00337EC8" w:rsidP="00337EC8">
      <w:pPr>
        <w:tabs>
          <w:tab w:val="left" w:pos="360"/>
          <w:tab w:val="left" w:pos="2340"/>
        </w:tabs>
        <w:spacing w:after="240"/>
        <w:ind w:right="720"/>
      </w:pPr>
      <w:r>
        <w:rPr>
          <w:bCs/>
        </w:rPr>
        <w:lastRenderedPageBreak/>
        <w:t xml:space="preserve">The Proposed Revised Ordinance 2024-1 was presented and read </w:t>
      </w:r>
      <w:r w:rsidR="00EB78EC">
        <w:rPr>
          <w:bCs/>
        </w:rPr>
        <w:t>‘I</w:t>
      </w:r>
      <w:r>
        <w:rPr>
          <w:bCs/>
        </w:rPr>
        <w:t xml:space="preserve">n </w:t>
      </w:r>
      <w:r w:rsidR="00EB78EC">
        <w:rPr>
          <w:bCs/>
        </w:rPr>
        <w:t>T</w:t>
      </w:r>
      <w:r>
        <w:rPr>
          <w:bCs/>
        </w:rPr>
        <w:t xml:space="preserve">itle </w:t>
      </w:r>
      <w:r w:rsidR="00EB78EC">
        <w:rPr>
          <w:bCs/>
        </w:rPr>
        <w:t>O</w:t>
      </w:r>
      <w:r>
        <w:rPr>
          <w:bCs/>
        </w:rPr>
        <w:t>nly</w:t>
      </w:r>
      <w:r w:rsidR="00EB78EC">
        <w:rPr>
          <w:bCs/>
        </w:rPr>
        <w:t>’</w:t>
      </w:r>
      <w:r>
        <w:rPr>
          <w:bCs/>
        </w:rPr>
        <w:t xml:space="preserve"> for the second time, a copy of the ordinance was available to each person.  </w:t>
      </w:r>
      <w:r>
        <w:t xml:space="preserve">Board Chair Bob Joseph who asked for a motion to adopt the Ordinance, Commissioner Dave Boone so moved, Tom Ayres seconded, and the Revised Ordinance 2024-1 was adopted 5-0. </w:t>
      </w:r>
    </w:p>
    <w:p w14:paraId="3CB1BC9C" w14:textId="507AE87D" w:rsidR="00E9691B" w:rsidRDefault="00E9691B" w:rsidP="00F22978">
      <w:pPr>
        <w:tabs>
          <w:tab w:val="left" w:pos="360"/>
          <w:tab w:val="left" w:pos="2340"/>
        </w:tabs>
        <w:spacing w:after="240"/>
        <w:ind w:right="720"/>
        <w:rPr>
          <w:bCs/>
        </w:rPr>
      </w:pPr>
    </w:p>
    <w:p w14:paraId="53AD99A8" w14:textId="6447627C" w:rsidR="00E47B5C" w:rsidRDefault="00F22978" w:rsidP="00EC7DCF">
      <w:pPr>
        <w:tabs>
          <w:tab w:val="left" w:pos="360"/>
          <w:tab w:val="left" w:pos="2340"/>
        </w:tabs>
        <w:spacing w:after="240"/>
        <w:ind w:right="720"/>
        <w:rPr>
          <w:b/>
          <w:bCs/>
        </w:rPr>
      </w:pPr>
      <w:r w:rsidRPr="00E73444">
        <w:rPr>
          <w:b/>
          <w:bCs/>
        </w:rPr>
        <w:t>NEW BUSINESS</w:t>
      </w:r>
      <w:r>
        <w:rPr>
          <w:b/>
          <w:bCs/>
        </w:rPr>
        <w:t xml:space="preserve"> – </w:t>
      </w:r>
    </w:p>
    <w:p w14:paraId="42751640" w14:textId="1F6103B3" w:rsidR="00337EC8" w:rsidRDefault="00337EC8" w:rsidP="00EC7DCF">
      <w:pPr>
        <w:tabs>
          <w:tab w:val="left" w:pos="360"/>
          <w:tab w:val="left" w:pos="2340"/>
        </w:tabs>
        <w:spacing w:after="240"/>
        <w:ind w:right="720"/>
      </w:pPr>
      <w:r>
        <w:t xml:space="preserve">The District Policy Manual was discussed, some changes were made, it was decided to keep the HR VEBA offering of $600 per month.  Chairman Bob Joseph is in communication with HR Answers on the changes requested and </w:t>
      </w:r>
      <w:r w:rsidR="001831AC">
        <w:t xml:space="preserve">more work will be completed by HR Answers on the policy manual before it is </w:t>
      </w:r>
      <w:r w:rsidR="00343A6F">
        <w:t>finalized</w:t>
      </w:r>
      <w:r w:rsidR="001831AC">
        <w:t>.</w:t>
      </w:r>
    </w:p>
    <w:p w14:paraId="67EDE19C" w14:textId="09107A65" w:rsidR="001831AC" w:rsidRDefault="00EB78EC" w:rsidP="00EC7DCF">
      <w:pPr>
        <w:tabs>
          <w:tab w:val="left" w:pos="360"/>
          <w:tab w:val="left" w:pos="2340"/>
        </w:tabs>
        <w:spacing w:after="240"/>
        <w:ind w:right="720"/>
      </w:pPr>
      <w:r>
        <w:t xml:space="preserve">The current </w:t>
      </w:r>
      <w:r w:rsidR="001831AC">
        <w:t xml:space="preserve">Base </w:t>
      </w:r>
      <w:r>
        <w:t>R</w:t>
      </w:r>
      <w:r w:rsidR="001831AC">
        <w:t xml:space="preserve">ate </w:t>
      </w:r>
      <w:r>
        <w:t xml:space="preserve">of $25 has been in effect since 2008, the districts revenues are not keeping up with expenses.  This fact along with annual inflation, and the amount of time that has passed since the last base rate increase </w:t>
      </w:r>
      <w:r w:rsidR="001831AC">
        <w:t>took place</w:t>
      </w:r>
      <w:r>
        <w:t xml:space="preserve">, the district is considering increasing the base rate by $10 dollars. </w:t>
      </w:r>
      <w:r w:rsidR="001831AC">
        <w:t xml:space="preserve">  A public meeting </w:t>
      </w:r>
      <w:r>
        <w:t>must</w:t>
      </w:r>
      <w:r w:rsidR="001831AC">
        <w:t xml:space="preserve"> take place </w:t>
      </w:r>
      <w:r>
        <w:t>by</w:t>
      </w:r>
      <w:r w:rsidR="001831AC">
        <w:t xml:space="preserve"> early October to discuss the rate increase and adding an inflation adjustment each year.  The districts’ goal is to have the new base rate go into effect by January 1, 2025.  At the public meeting another agenda item may be the potential unknown of the new laws </w:t>
      </w:r>
      <w:r w:rsidR="00343A6F">
        <w:t>around</w:t>
      </w:r>
      <w:r w:rsidR="001831AC">
        <w:t xml:space="preserve"> multiple housing on single lots</w:t>
      </w:r>
      <w:r>
        <w:t>, law SB 406</w:t>
      </w:r>
      <w:r w:rsidR="001831AC">
        <w:t>, and what the water effects of this could be.  The pros and cons of moving to monthly billing will also be on the agenda.</w:t>
      </w:r>
    </w:p>
    <w:p w14:paraId="3ECDC8B8" w14:textId="091511FA" w:rsidR="001831AC" w:rsidRDefault="001831AC" w:rsidP="00EC7DCF">
      <w:pPr>
        <w:tabs>
          <w:tab w:val="left" w:pos="360"/>
          <w:tab w:val="left" w:pos="2340"/>
        </w:tabs>
        <w:spacing w:after="240"/>
        <w:ind w:right="720"/>
      </w:pPr>
      <w:r>
        <w:t xml:space="preserve">It was requested by Chairman Bob Joseph to receive the board packet 4 days prior to the </w:t>
      </w:r>
      <w:r w:rsidR="0035533C">
        <w:t xml:space="preserve">monthly board </w:t>
      </w:r>
      <w:r>
        <w:t>meeting.  General Manager Carrie Mock</w:t>
      </w:r>
      <w:r w:rsidR="0035533C">
        <w:t xml:space="preserve"> and Bookkeeper Meghan Burdick will discuss and come up with a plan on how to get all the financials in order, avoiding any late </w:t>
      </w:r>
      <w:r w:rsidR="00340EE5">
        <w:t>payments, 4 days prior</w:t>
      </w:r>
      <w:r w:rsidR="0035533C">
        <w:t xml:space="preserve"> to the meeting</w:t>
      </w:r>
      <w:r w:rsidR="00340EE5">
        <w:t>s. A definition of accounts for the chart of accounts will be created, looking at and categorizing the accounts with definitions is on the list for Meghan and Carrie to accomplish.</w:t>
      </w:r>
    </w:p>
    <w:p w14:paraId="0D35D11E" w14:textId="075198C6" w:rsidR="00DC5C5F" w:rsidRPr="00F900CD" w:rsidRDefault="007136CF">
      <w:pPr>
        <w:rPr>
          <w:b/>
        </w:rPr>
      </w:pPr>
      <w:r w:rsidRPr="00CC40C1">
        <w:t>Ther</w:t>
      </w:r>
      <w:r w:rsidR="00B1633B" w:rsidRPr="00CC40C1">
        <w:t>e</w:t>
      </w:r>
      <w:r w:rsidRPr="00CC40C1">
        <w:t xml:space="preserve"> b</w:t>
      </w:r>
      <w:r w:rsidR="00B1633B" w:rsidRPr="00CC40C1">
        <w:t>e</w:t>
      </w:r>
      <w:r w:rsidRPr="00CC40C1">
        <w:t>ing no further business, the meet</w:t>
      </w:r>
      <w:r w:rsidR="00BB68F6" w:rsidRPr="00CC40C1">
        <w:t xml:space="preserve">ing was adjourned by Board </w:t>
      </w:r>
      <w:r w:rsidR="00F40261" w:rsidRPr="00CC40C1">
        <w:t xml:space="preserve">Chair </w:t>
      </w:r>
      <w:r w:rsidR="00F40261" w:rsidRPr="00D22B0C">
        <w:t>Bob Joseph.</w:t>
      </w:r>
    </w:p>
    <w:p w14:paraId="64A41482" w14:textId="77777777" w:rsidR="00DC5C5F" w:rsidRPr="00CC40C1" w:rsidRDefault="00DC5C5F"/>
    <w:p w14:paraId="58F1D051" w14:textId="1E2749AF" w:rsidR="00141924" w:rsidRDefault="00EC3E39" w:rsidP="008B21F6">
      <w:pPr>
        <w:pStyle w:val="ListParagraph"/>
        <w:widowControl w:val="0"/>
        <w:overflowPunct w:val="0"/>
        <w:autoSpaceDE w:val="0"/>
        <w:autoSpaceDN w:val="0"/>
        <w:adjustRightInd w:val="0"/>
        <w:spacing w:after="60"/>
        <w:ind w:left="0"/>
        <w:rPr>
          <w:rFonts w:ascii="Times New Roman" w:hAnsi="Times New Roman"/>
          <w:szCs w:val="24"/>
        </w:rPr>
      </w:pPr>
      <w:r w:rsidRPr="00CC40C1">
        <w:rPr>
          <w:rFonts w:ascii="Times New Roman" w:hAnsi="Times New Roman"/>
          <w:szCs w:val="24"/>
        </w:rPr>
        <w:t xml:space="preserve">Meeting Adjourned: </w:t>
      </w:r>
      <w:r w:rsidR="0035533C">
        <w:rPr>
          <w:rFonts w:ascii="Times New Roman" w:hAnsi="Times New Roman"/>
          <w:szCs w:val="24"/>
        </w:rPr>
        <w:t>5:22</w:t>
      </w:r>
      <w:r w:rsidR="009E4068">
        <w:rPr>
          <w:rFonts w:ascii="Times New Roman" w:hAnsi="Times New Roman"/>
          <w:szCs w:val="24"/>
        </w:rPr>
        <w:t>pm</w:t>
      </w:r>
    </w:p>
    <w:p w14:paraId="2DD78F92" w14:textId="7836E338" w:rsidR="0023348E" w:rsidRPr="007B1D28" w:rsidRDefault="007B1D28" w:rsidP="007B1D28">
      <w:pPr>
        <w:pStyle w:val="ListParagraph"/>
        <w:widowControl w:val="0"/>
        <w:overflowPunct w:val="0"/>
        <w:autoSpaceDE w:val="0"/>
        <w:autoSpaceDN w:val="0"/>
        <w:adjustRightInd w:val="0"/>
        <w:spacing w:after="60"/>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57C11" w:rsidRPr="00191553">
        <w:rPr>
          <w:rFonts w:ascii="Times New Roman" w:hAnsi="Times New Roman"/>
          <w:sz w:val="22"/>
          <w:szCs w:val="22"/>
        </w:rPr>
        <w:t>_____________________________</w:t>
      </w:r>
      <w:r w:rsidR="00D57C11">
        <w:rPr>
          <w:rFonts w:ascii="Times New Roman" w:hAnsi="Times New Roman"/>
          <w:sz w:val="20"/>
        </w:rPr>
        <w:t xml:space="preserve"> Secretary</w:t>
      </w:r>
    </w:p>
    <w:sectPr w:rsidR="0023348E" w:rsidRPr="007B1D28" w:rsidSect="006B41DE">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F407" w14:textId="77777777" w:rsidR="00DE2F5F" w:rsidRDefault="00DE2F5F">
      <w:r>
        <w:separator/>
      </w:r>
    </w:p>
  </w:endnote>
  <w:endnote w:type="continuationSeparator" w:id="0">
    <w:p w14:paraId="4D912C11" w14:textId="77777777" w:rsidR="00DE2F5F" w:rsidRDefault="00D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241B" w14:textId="77777777" w:rsidR="007146DC" w:rsidRDefault="0071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61406" w14:textId="77777777" w:rsidR="007146DC" w:rsidRDefault="0071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798" w14:textId="77777777" w:rsidR="007146DC" w:rsidRDefault="007146DC">
    <w:pPr>
      <w:pStyle w:val="Footer"/>
      <w:framePr w:wrap="around" w:vAnchor="text" w:hAnchor="margin" w:xAlign="center" w:y="1"/>
      <w:rPr>
        <w:rStyle w:val="PageNumber"/>
      </w:rPr>
    </w:pPr>
  </w:p>
  <w:p w14:paraId="140B7D1C" w14:textId="0416B38D" w:rsidR="007146DC" w:rsidRDefault="0079401E">
    <w:pPr>
      <w:pStyle w:val="Footer"/>
      <w:jc w:val="center"/>
    </w:pPr>
    <w:r>
      <w:tab/>
    </w:r>
  </w:p>
  <w:p w14:paraId="74562D8A" w14:textId="3DE002B4" w:rsidR="0079401E" w:rsidRDefault="00E376E3" w:rsidP="001300B6">
    <w:pPr>
      <w:pStyle w:val="Footer"/>
      <w:jc w:val="center"/>
    </w:pPr>
    <w:r>
      <w:tab/>
    </w:r>
    <w:r w:rsidR="007146DC">
      <w:t xml:space="preserve">Neah </w:t>
    </w:r>
    <w:proofErr w:type="spellStart"/>
    <w:r w:rsidR="007146DC">
      <w:t>Kah</w:t>
    </w:r>
    <w:proofErr w:type="spellEnd"/>
    <w:r w:rsidR="007146DC">
      <w:t xml:space="preserve"> </w:t>
    </w:r>
    <w:proofErr w:type="spellStart"/>
    <w:r w:rsidR="007146DC">
      <w:t>Nie</w:t>
    </w:r>
    <w:proofErr w:type="spellEnd"/>
    <w:r w:rsidR="007146DC">
      <w:t xml:space="preserve"> Water </w:t>
    </w:r>
    <w:r w:rsidR="00D523E7">
      <w:t>District Meeting</w:t>
    </w:r>
  </w:p>
  <w:p w14:paraId="7E6892DE" w14:textId="337EDC2C" w:rsidR="0079401E" w:rsidRDefault="0079401E" w:rsidP="0079401E">
    <w:pPr>
      <w:pStyle w:val="Footer"/>
      <w:jc w:val="center"/>
    </w:pPr>
  </w:p>
  <w:p w14:paraId="17CB5B50" w14:textId="41E900DC" w:rsidR="0091239B" w:rsidRDefault="00D523E7" w:rsidP="0079401E">
    <w:pPr>
      <w:pStyle w:val="Footer"/>
      <w:jc w:val="center"/>
    </w:pPr>
    <w:r>
      <w:t xml:space="preserve">Minutes of </w:t>
    </w:r>
  </w:p>
  <w:p w14:paraId="6F7AD21E" w14:textId="33E5FBDB" w:rsidR="007146DC" w:rsidRDefault="001831AC" w:rsidP="00E376E3">
    <w:pPr>
      <w:pStyle w:val="Footer"/>
      <w:jc w:val="center"/>
    </w:pPr>
    <w:r>
      <w:t>July</w:t>
    </w:r>
    <w:r w:rsidR="00E472A1">
      <w:t xml:space="preserve"> </w:t>
    </w:r>
    <w:r>
      <w:t>9</w:t>
    </w:r>
    <w:r w:rsidR="00E472A1">
      <w:t>th</w:t>
    </w:r>
    <w:r w:rsidR="00E058AD">
      <w:t>, 202</w:t>
    </w:r>
    <w:r w:rsidR="00E200C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6275" w14:textId="77777777" w:rsidR="00DE2F5F" w:rsidRDefault="00DE2F5F">
      <w:r>
        <w:separator/>
      </w:r>
    </w:p>
  </w:footnote>
  <w:footnote w:type="continuationSeparator" w:id="0">
    <w:p w14:paraId="5CF4C89D" w14:textId="77777777" w:rsidR="00DE2F5F" w:rsidRDefault="00DE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80D" w14:textId="0E3DAAE4" w:rsidR="00C1594C" w:rsidRPr="00C1594C" w:rsidRDefault="00EB78EC" w:rsidP="00C1594C">
    <w:pPr>
      <w:pStyle w:val="Header"/>
      <w:jc w:val="center"/>
      <w:rPr>
        <w:i/>
        <w:sz w:val="32"/>
        <w:szCs w:val="32"/>
      </w:rPr>
    </w:pPr>
    <w:r>
      <w:rPr>
        <w:i/>
        <w:sz w:val="32"/>
        <w:szCs w:val="32"/>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5CC"/>
    <w:multiLevelType w:val="multilevel"/>
    <w:tmpl w:val="001E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524B5"/>
    <w:multiLevelType w:val="hybridMultilevel"/>
    <w:tmpl w:val="BDDC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0716"/>
    <w:multiLevelType w:val="multilevel"/>
    <w:tmpl w:val="F2E25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9519E"/>
    <w:multiLevelType w:val="hybridMultilevel"/>
    <w:tmpl w:val="43F22D02"/>
    <w:lvl w:ilvl="0" w:tplc="4878A24A">
      <w:numFmt w:val="bullet"/>
      <w:lvlText w:val="•"/>
      <w:lvlJc w:val="left"/>
      <w:pPr>
        <w:ind w:left="720" w:hanging="360"/>
      </w:pPr>
      <w:rPr>
        <w:rFonts w:ascii="TimesNewRomanPSMT" w:eastAsiaTheme="minorEastAsia" w:hAnsi="TimesNewRomanPSMT" w:cs="TimesNewRomanPSMT"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58F"/>
    <w:multiLevelType w:val="hybridMultilevel"/>
    <w:tmpl w:val="579C9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3A47"/>
    <w:multiLevelType w:val="hybridMultilevel"/>
    <w:tmpl w:val="7A4C391C"/>
    <w:lvl w:ilvl="0" w:tplc="04090001">
      <w:start w:val="1"/>
      <w:numFmt w:val="bullet"/>
      <w:lvlText w:val=""/>
      <w:lvlJc w:val="left"/>
      <w:pPr>
        <w:ind w:left="720" w:hanging="360"/>
      </w:pPr>
      <w:rPr>
        <w:rFonts w:ascii="Symbol" w:hAnsi="Symbol" w:hint="default"/>
      </w:rPr>
    </w:lvl>
    <w:lvl w:ilvl="1" w:tplc="4878A24A">
      <w:numFmt w:val="bullet"/>
      <w:lvlText w:val="•"/>
      <w:lvlJc w:val="left"/>
      <w:pPr>
        <w:ind w:left="1440" w:hanging="360"/>
      </w:pPr>
      <w:rPr>
        <w:rFonts w:ascii="TimesNewRomanPSMT" w:eastAsiaTheme="minorEastAsia" w:hAnsi="TimesNewRomanPSMT" w:cs="TimesNewRomanPSMT"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110A8"/>
    <w:multiLevelType w:val="hybridMultilevel"/>
    <w:tmpl w:val="7B7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6C09"/>
    <w:multiLevelType w:val="multilevel"/>
    <w:tmpl w:val="E60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E653D"/>
    <w:multiLevelType w:val="hybridMultilevel"/>
    <w:tmpl w:val="3EE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3825"/>
    <w:multiLevelType w:val="hybridMultilevel"/>
    <w:tmpl w:val="04FA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51DA3"/>
    <w:multiLevelType w:val="multilevel"/>
    <w:tmpl w:val="5CC21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4471C"/>
    <w:multiLevelType w:val="multilevel"/>
    <w:tmpl w:val="786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8989">
    <w:abstractNumId w:val="6"/>
  </w:num>
  <w:num w:numId="2" w16cid:durableId="311524809">
    <w:abstractNumId w:val="1"/>
  </w:num>
  <w:num w:numId="3" w16cid:durableId="1618296183">
    <w:abstractNumId w:val="9"/>
  </w:num>
  <w:num w:numId="4" w16cid:durableId="210577973">
    <w:abstractNumId w:val="8"/>
  </w:num>
  <w:num w:numId="5" w16cid:durableId="984046812">
    <w:abstractNumId w:val="10"/>
  </w:num>
  <w:num w:numId="6" w16cid:durableId="213778969">
    <w:abstractNumId w:val="4"/>
  </w:num>
  <w:num w:numId="7" w16cid:durableId="1966765938">
    <w:abstractNumId w:val="7"/>
  </w:num>
  <w:num w:numId="8" w16cid:durableId="1149860481">
    <w:abstractNumId w:val="11"/>
  </w:num>
  <w:num w:numId="9" w16cid:durableId="66614120">
    <w:abstractNumId w:val="2"/>
  </w:num>
  <w:num w:numId="10" w16cid:durableId="1147163838">
    <w:abstractNumId w:val="0"/>
  </w:num>
  <w:num w:numId="11" w16cid:durableId="1642885397">
    <w:abstractNumId w:val="5"/>
  </w:num>
  <w:num w:numId="12" w16cid:durableId="2106576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DF"/>
    <w:rsid w:val="00000067"/>
    <w:rsid w:val="0000007A"/>
    <w:rsid w:val="0000053E"/>
    <w:rsid w:val="00001A41"/>
    <w:rsid w:val="00002917"/>
    <w:rsid w:val="000050A4"/>
    <w:rsid w:val="000054ED"/>
    <w:rsid w:val="000056A1"/>
    <w:rsid w:val="00006A8B"/>
    <w:rsid w:val="0000738B"/>
    <w:rsid w:val="00007A14"/>
    <w:rsid w:val="00010CB9"/>
    <w:rsid w:val="00010DAE"/>
    <w:rsid w:val="000128C1"/>
    <w:rsid w:val="00012ABC"/>
    <w:rsid w:val="00012C86"/>
    <w:rsid w:val="00014422"/>
    <w:rsid w:val="000144D1"/>
    <w:rsid w:val="0001551F"/>
    <w:rsid w:val="000174CD"/>
    <w:rsid w:val="000177B8"/>
    <w:rsid w:val="00017800"/>
    <w:rsid w:val="00017D5A"/>
    <w:rsid w:val="000202CE"/>
    <w:rsid w:val="0002168D"/>
    <w:rsid w:val="00021A1B"/>
    <w:rsid w:val="000233BB"/>
    <w:rsid w:val="000234C4"/>
    <w:rsid w:val="00023BDD"/>
    <w:rsid w:val="000241F5"/>
    <w:rsid w:val="00024470"/>
    <w:rsid w:val="0002645A"/>
    <w:rsid w:val="000267C6"/>
    <w:rsid w:val="00026950"/>
    <w:rsid w:val="00027924"/>
    <w:rsid w:val="00031EF3"/>
    <w:rsid w:val="00032844"/>
    <w:rsid w:val="00033978"/>
    <w:rsid w:val="00033AD5"/>
    <w:rsid w:val="00033E22"/>
    <w:rsid w:val="0003405B"/>
    <w:rsid w:val="00034B6C"/>
    <w:rsid w:val="000370F6"/>
    <w:rsid w:val="00037593"/>
    <w:rsid w:val="0003775B"/>
    <w:rsid w:val="00040AB3"/>
    <w:rsid w:val="0004265C"/>
    <w:rsid w:val="00042770"/>
    <w:rsid w:val="00042A3D"/>
    <w:rsid w:val="00042B2B"/>
    <w:rsid w:val="00043926"/>
    <w:rsid w:val="00045996"/>
    <w:rsid w:val="000461CC"/>
    <w:rsid w:val="00046499"/>
    <w:rsid w:val="0004735D"/>
    <w:rsid w:val="000511FB"/>
    <w:rsid w:val="0005205D"/>
    <w:rsid w:val="000524C9"/>
    <w:rsid w:val="0005309C"/>
    <w:rsid w:val="0005567E"/>
    <w:rsid w:val="000564CA"/>
    <w:rsid w:val="0005675E"/>
    <w:rsid w:val="0005791A"/>
    <w:rsid w:val="00057C68"/>
    <w:rsid w:val="000606BD"/>
    <w:rsid w:val="000607C9"/>
    <w:rsid w:val="000619E2"/>
    <w:rsid w:val="00061B7B"/>
    <w:rsid w:val="0006369A"/>
    <w:rsid w:val="000640E9"/>
    <w:rsid w:val="00064DE7"/>
    <w:rsid w:val="00065309"/>
    <w:rsid w:val="00065735"/>
    <w:rsid w:val="000661A4"/>
    <w:rsid w:val="0006743D"/>
    <w:rsid w:val="000702B5"/>
    <w:rsid w:val="00072010"/>
    <w:rsid w:val="000721D3"/>
    <w:rsid w:val="000725D6"/>
    <w:rsid w:val="00072911"/>
    <w:rsid w:val="000736C6"/>
    <w:rsid w:val="00073726"/>
    <w:rsid w:val="000743A1"/>
    <w:rsid w:val="0007456F"/>
    <w:rsid w:val="00075892"/>
    <w:rsid w:val="0007604C"/>
    <w:rsid w:val="0007714B"/>
    <w:rsid w:val="00080433"/>
    <w:rsid w:val="000808E3"/>
    <w:rsid w:val="000818FF"/>
    <w:rsid w:val="00083656"/>
    <w:rsid w:val="00085F4E"/>
    <w:rsid w:val="00086209"/>
    <w:rsid w:val="000862ED"/>
    <w:rsid w:val="00086A13"/>
    <w:rsid w:val="00090358"/>
    <w:rsid w:val="0009410C"/>
    <w:rsid w:val="00094860"/>
    <w:rsid w:val="000957F9"/>
    <w:rsid w:val="000A139D"/>
    <w:rsid w:val="000A1592"/>
    <w:rsid w:val="000A17B9"/>
    <w:rsid w:val="000A3086"/>
    <w:rsid w:val="000A4964"/>
    <w:rsid w:val="000A4A30"/>
    <w:rsid w:val="000A65FA"/>
    <w:rsid w:val="000A7173"/>
    <w:rsid w:val="000B1D7D"/>
    <w:rsid w:val="000B206E"/>
    <w:rsid w:val="000B2568"/>
    <w:rsid w:val="000B25B5"/>
    <w:rsid w:val="000B2B40"/>
    <w:rsid w:val="000B464E"/>
    <w:rsid w:val="000B46DF"/>
    <w:rsid w:val="000B5E23"/>
    <w:rsid w:val="000B6B9C"/>
    <w:rsid w:val="000B7502"/>
    <w:rsid w:val="000B76D6"/>
    <w:rsid w:val="000B777D"/>
    <w:rsid w:val="000C0DD9"/>
    <w:rsid w:val="000C1AD8"/>
    <w:rsid w:val="000C27AA"/>
    <w:rsid w:val="000C44A0"/>
    <w:rsid w:val="000C4BC7"/>
    <w:rsid w:val="000C52FE"/>
    <w:rsid w:val="000C58BC"/>
    <w:rsid w:val="000C5EB6"/>
    <w:rsid w:val="000D08AA"/>
    <w:rsid w:val="000D0E70"/>
    <w:rsid w:val="000D27C0"/>
    <w:rsid w:val="000D4E35"/>
    <w:rsid w:val="000D5769"/>
    <w:rsid w:val="000D5B19"/>
    <w:rsid w:val="000D5B7F"/>
    <w:rsid w:val="000D5EF6"/>
    <w:rsid w:val="000D674D"/>
    <w:rsid w:val="000E0EB8"/>
    <w:rsid w:val="000E4063"/>
    <w:rsid w:val="000E5948"/>
    <w:rsid w:val="000E60C4"/>
    <w:rsid w:val="000E69F5"/>
    <w:rsid w:val="000E703F"/>
    <w:rsid w:val="000F20C1"/>
    <w:rsid w:val="000F4369"/>
    <w:rsid w:val="000F4928"/>
    <w:rsid w:val="000F5097"/>
    <w:rsid w:val="000F714E"/>
    <w:rsid w:val="00100440"/>
    <w:rsid w:val="00100C2C"/>
    <w:rsid w:val="00100FD6"/>
    <w:rsid w:val="001019F8"/>
    <w:rsid w:val="0010413A"/>
    <w:rsid w:val="0010551D"/>
    <w:rsid w:val="00106AA1"/>
    <w:rsid w:val="00110FEC"/>
    <w:rsid w:val="00111DF2"/>
    <w:rsid w:val="00112842"/>
    <w:rsid w:val="0011338F"/>
    <w:rsid w:val="00113713"/>
    <w:rsid w:val="0011771B"/>
    <w:rsid w:val="001219C3"/>
    <w:rsid w:val="001244B2"/>
    <w:rsid w:val="0012518B"/>
    <w:rsid w:val="00125452"/>
    <w:rsid w:val="00127093"/>
    <w:rsid w:val="001276E4"/>
    <w:rsid w:val="001300B6"/>
    <w:rsid w:val="001310C2"/>
    <w:rsid w:val="00131D57"/>
    <w:rsid w:val="00133086"/>
    <w:rsid w:val="0013309A"/>
    <w:rsid w:val="0013404F"/>
    <w:rsid w:val="00135090"/>
    <w:rsid w:val="00135144"/>
    <w:rsid w:val="00140568"/>
    <w:rsid w:val="00140CF6"/>
    <w:rsid w:val="00141565"/>
    <w:rsid w:val="00141924"/>
    <w:rsid w:val="00142F7E"/>
    <w:rsid w:val="00144814"/>
    <w:rsid w:val="00147D9E"/>
    <w:rsid w:val="00150A75"/>
    <w:rsid w:val="00150ED9"/>
    <w:rsid w:val="0015106C"/>
    <w:rsid w:val="001513E8"/>
    <w:rsid w:val="0015314C"/>
    <w:rsid w:val="0015331C"/>
    <w:rsid w:val="0015409B"/>
    <w:rsid w:val="00154842"/>
    <w:rsid w:val="001554D2"/>
    <w:rsid w:val="00155FC1"/>
    <w:rsid w:val="001603DE"/>
    <w:rsid w:val="00160AD3"/>
    <w:rsid w:val="00160D48"/>
    <w:rsid w:val="00163818"/>
    <w:rsid w:val="001639DC"/>
    <w:rsid w:val="00163B9F"/>
    <w:rsid w:val="001657D2"/>
    <w:rsid w:val="00167304"/>
    <w:rsid w:val="001723FB"/>
    <w:rsid w:val="0017332B"/>
    <w:rsid w:val="00173CBA"/>
    <w:rsid w:val="00175B7C"/>
    <w:rsid w:val="00176579"/>
    <w:rsid w:val="00176B9B"/>
    <w:rsid w:val="00176BE5"/>
    <w:rsid w:val="00180F46"/>
    <w:rsid w:val="001817B6"/>
    <w:rsid w:val="001831AC"/>
    <w:rsid w:val="00183F30"/>
    <w:rsid w:val="00186A22"/>
    <w:rsid w:val="00191553"/>
    <w:rsid w:val="00192BDC"/>
    <w:rsid w:val="00193A8F"/>
    <w:rsid w:val="00193DD5"/>
    <w:rsid w:val="00193F5F"/>
    <w:rsid w:val="00195734"/>
    <w:rsid w:val="001961A0"/>
    <w:rsid w:val="00196CDC"/>
    <w:rsid w:val="0019701A"/>
    <w:rsid w:val="001A0E35"/>
    <w:rsid w:val="001A28E8"/>
    <w:rsid w:val="001A4644"/>
    <w:rsid w:val="001A4A3A"/>
    <w:rsid w:val="001A4BA6"/>
    <w:rsid w:val="001A5174"/>
    <w:rsid w:val="001A607C"/>
    <w:rsid w:val="001B0460"/>
    <w:rsid w:val="001B1DFA"/>
    <w:rsid w:val="001B1E5C"/>
    <w:rsid w:val="001B363B"/>
    <w:rsid w:val="001B3807"/>
    <w:rsid w:val="001B3890"/>
    <w:rsid w:val="001B64F5"/>
    <w:rsid w:val="001B69BC"/>
    <w:rsid w:val="001B7550"/>
    <w:rsid w:val="001B7E9A"/>
    <w:rsid w:val="001C0298"/>
    <w:rsid w:val="001C06A1"/>
    <w:rsid w:val="001C1CEB"/>
    <w:rsid w:val="001C1F75"/>
    <w:rsid w:val="001C2078"/>
    <w:rsid w:val="001C2660"/>
    <w:rsid w:val="001C469B"/>
    <w:rsid w:val="001C47C7"/>
    <w:rsid w:val="001D0366"/>
    <w:rsid w:val="001D0653"/>
    <w:rsid w:val="001D10C4"/>
    <w:rsid w:val="001D14AD"/>
    <w:rsid w:val="001D377C"/>
    <w:rsid w:val="001D3B25"/>
    <w:rsid w:val="001D4562"/>
    <w:rsid w:val="001D4D1D"/>
    <w:rsid w:val="001D6523"/>
    <w:rsid w:val="001D7244"/>
    <w:rsid w:val="001D73DD"/>
    <w:rsid w:val="001D786B"/>
    <w:rsid w:val="001D790C"/>
    <w:rsid w:val="001E0620"/>
    <w:rsid w:val="001E46A9"/>
    <w:rsid w:val="001F0236"/>
    <w:rsid w:val="001F0E40"/>
    <w:rsid w:val="001F436B"/>
    <w:rsid w:val="001F5DE4"/>
    <w:rsid w:val="0020039C"/>
    <w:rsid w:val="002009AF"/>
    <w:rsid w:val="00201B78"/>
    <w:rsid w:val="00202E08"/>
    <w:rsid w:val="0020413D"/>
    <w:rsid w:val="00204755"/>
    <w:rsid w:val="00204925"/>
    <w:rsid w:val="00206437"/>
    <w:rsid w:val="002064F7"/>
    <w:rsid w:val="00210379"/>
    <w:rsid w:val="00211BFD"/>
    <w:rsid w:val="00213084"/>
    <w:rsid w:val="00213EF9"/>
    <w:rsid w:val="00214F5E"/>
    <w:rsid w:val="00215728"/>
    <w:rsid w:val="002158DD"/>
    <w:rsid w:val="00215964"/>
    <w:rsid w:val="00215CAA"/>
    <w:rsid w:val="00217031"/>
    <w:rsid w:val="00217C66"/>
    <w:rsid w:val="00217F6F"/>
    <w:rsid w:val="00220871"/>
    <w:rsid w:val="00221F84"/>
    <w:rsid w:val="002248E6"/>
    <w:rsid w:val="00225177"/>
    <w:rsid w:val="00226719"/>
    <w:rsid w:val="00227E08"/>
    <w:rsid w:val="00231A7D"/>
    <w:rsid w:val="0023213E"/>
    <w:rsid w:val="00232F07"/>
    <w:rsid w:val="0023348E"/>
    <w:rsid w:val="00234CA3"/>
    <w:rsid w:val="00235A33"/>
    <w:rsid w:val="00236603"/>
    <w:rsid w:val="00236E13"/>
    <w:rsid w:val="0023741D"/>
    <w:rsid w:val="00237602"/>
    <w:rsid w:val="0024032C"/>
    <w:rsid w:val="002407F3"/>
    <w:rsid w:val="00241641"/>
    <w:rsid w:val="00241654"/>
    <w:rsid w:val="0024190D"/>
    <w:rsid w:val="00241FFF"/>
    <w:rsid w:val="00242C0C"/>
    <w:rsid w:val="00246951"/>
    <w:rsid w:val="00247562"/>
    <w:rsid w:val="00250C7D"/>
    <w:rsid w:val="00251F28"/>
    <w:rsid w:val="00252B30"/>
    <w:rsid w:val="0025397F"/>
    <w:rsid w:val="00257928"/>
    <w:rsid w:val="00262546"/>
    <w:rsid w:val="00263CD9"/>
    <w:rsid w:val="00263E6C"/>
    <w:rsid w:val="00266278"/>
    <w:rsid w:val="00266749"/>
    <w:rsid w:val="00266D56"/>
    <w:rsid w:val="002672C3"/>
    <w:rsid w:val="00267BB2"/>
    <w:rsid w:val="00272615"/>
    <w:rsid w:val="00272853"/>
    <w:rsid w:val="0027424D"/>
    <w:rsid w:val="00277B7A"/>
    <w:rsid w:val="00277EBA"/>
    <w:rsid w:val="00281277"/>
    <w:rsid w:val="0028203B"/>
    <w:rsid w:val="00283DCF"/>
    <w:rsid w:val="00286CD4"/>
    <w:rsid w:val="00287B23"/>
    <w:rsid w:val="00287CD3"/>
    <w:rsid w:val="00290D05"/>
    <w:rsid w:val="002914EC"/>
    <w:rsid w:val="0029185F"/>
    <w:rsid w:val="00292473"/>
    <w:rsid w:val="002926A2"/>
    <w:rsid w:val="00292A37"/>
    <w:rsid w:val="00294BB4"/>
    <w:rsid w:val="00294D95"/>
    <w:rsid w:val="00296BC1"/>
    <w:rsid w:val="00297ADA"/>
    <w:rsid w:val="002A0A94"/>
    <w:rsid w:val="002A0D98"/>
    <w:rsid w:val="002A10A7"/>
    <w:rsid w:val="002A24AE"/>
    <w:rsid w:val="002A250A"/>
    <w:rsid w:val="002A2D26"/>
    <w:rsid w:val="002A41E1"/>
    <w:rsid w:val="002A53A7"/>
    <w:rsid w:val="002A55FD"/>
    <w:rsid w:val="002A566B"/>
    <w:rsid w:val="002A594D"/>
    <w:rsid w:val="002A6AD7"/>
    <w:rsid w:val="002B02DA"/>
    <w:rsid w:val="002B03A3"/>
    <w:rsid w:val="002B105C"/>
    <w:rsid w:val="002B165D"/>
    <w:rsid w:val="002B2DB6"/>
    <w:rsid w:val="002B3208"/>
    <w:rsid w:val="002B33A2"/>
    <w:rsid w:val="002B5A4C"/>
    <w:rsid w:val="002B6007"/>
    <w:rsid w:val="002B6036"/>
    <w:rsid w:val="002C07A7"/>
    <w:rsid w:val="002C2431"/>
    <w:rsid w:val="002C2CB2"/>
    <w:rsid w:val="002C3976"/>
    <w:rsid w:val="002C40E0"/>
    <w:rsid w:val="002C43D2"/>
    <w:rsid w:val="002C4F13"/>
    <w:rsid w:val="002C6A27"/>
    <w:rsid w:val="002D019E"/>
    <w:rsid w:val="002D08E4"/>
    <w:rsid w:val="002D1169"/>
    <w:rsid w:val="002D2F61"/>
    <w:rsid w:val="002D360E"/>
    <w:rsid w:val="002D6335"/>
    <w:rsid w:val="002E0385"/>
    <w:rsid w:val="002E0BFF"/>
    <w:rsid w:val="002E3943"/>
    <w:rsid w:val="002E44F7"/>
    <w:rsid w:val="002E519F"/>
    <w:rsid w:val="002E5AC4"/>
    <w:rsid w:val="002F0FE8"/>
    <w:rsid w:val="002F1255"/>
    <w:rsid w:val="002F12D8"/>
    <w:rsid w:val="002F2184"/>
    <w:rsid w:val="002F3B67"/>
    <w:rsid w:val="002F4C51"/>
    <w:rsid w:val="003003B2"/>
    <w:rsid w:val="003015EB"/>
    <w:rsid w:val="003025CA"/>
    <w:rsid w:val="00302C52"/>
    <w:rsid w:val="003032B0"/>
    <w:rsid w:val="00303636"/>
    <w:rsid w:val="0030560C"/>
    <w:rsid w:val="0030577E"/>
    <w:rsid w:val="003058E0"/>
    <w:rsid w:val="00306588"/>
    <w:rsid w:val="0030680C"/>
    <w:rsid w:val="00307367"/>
    <w:rsid w:val="00307BE9"/>
    <w:rsid w:val="003118B2"/>
    <w:rsid w:val="00311F97"/>
    <w:rsid w:val="00313433"/>
    <w:rsid w:val="003135A2"/>
    <w:rsid w:val="003135C0"/>
    <w:rsid w:val="00315692"/>
    <w:rsid w:val="00317DE0"/>
    <w:rsid w:val="003216C9"/>
    <w:rsid w:val="00321966"/>
    <w:rsid w:val="0032273A"/>
    <w:rsid w:val="00322924"/>
    <w:rsid w:val="00322B4F"/>
    <w:rsid w:val="0032392B"/>
    <w:rsid w:val="00324644"/>
    <w:rsid w:val="0032471A"/>
    <w:rsid w:val="00324811"/>
    <w:rsid w:val="003265CF"/>
    <w:rsid w:val="003265E2"/>
    <w:rsid w:val="00326602"/>
    <w:rsid w:val="0032702D"/>
    <w:rsid w:val="00327806"/>
    <w:rsid w:val="0033277C"/>
    <w:rsid w:val="003336E9"/>
    <w:rsid w:val="003339C4"/>
    <w:rsid w:val="00334BD8"/>
    <w:rsid w:val="003368AB"/>
    <w:rsid w:val="00337C64"/>
    <w:rsid w:val="00337EC8"/>
    <w:rsid w:val="00340EE5"/>
    <w:rsid w:val="00340FF2"/>
    <w:rsid w:val="00343A6F"/>
    <w:rsid w:val="00344DCF"/>
    <w:rsid w:val="00344FDC"/>
    <w:rsid w:val="00345E5D"/>
    <w:rsid w:val="00350976"/>
    <w:rsid w:val="00350BAE"/>
    <w:rsid w:val="00351A72"/>
    <w:rsid w:val="00352973"/>
    <w:rsid w:val="0035533C"/>
    <w:rsid w:val="0035689B"/>
    <w:rsid w:val="00357A99"/>
    <w:rsid w:val="00361F88"/>
    <w:rsid w:val="003622A5"/>
    <w:rsid w:val="00363A6F"/>
    <w:rsid w:val="003643E4"/>
    <w:rsid w:val="0037356D"/>
    <w:rsid w:val="00373CCC"/>
    <w:rsid w:val="00373DEA"/>
    <w:rsid w:val="00375B44"/>
    <w:rsid w:val="00381FEE"/>
    <w:rsid w:val="0038285D"/>
    <w:rsid w:val="00382B19"/>
    <w:rsid w:val="00382EF2"/>
    <w:rsid w:val="003830F1"/>
    <w:rsid w:val="00383405"/>
    <w:rsid w:val="003837D8"/>
    <w:rsid w:val="00383C29"/>
    <w:rsid w:val="00383F25"/>
    <w:rsid w:val="00385B24"/>
    <w:rsid w:val="00385EC0"/>
    <w:rsid w:val="003864A6"/>
    <w:rsid w:val="00386ABA"/>
    <w:rsid w:val="00387490"/>
    <w:rsid w:val="00391062"/>
    <w:rsid w:val="0039146B"/>
    <w:rsid w:val="00391C62"/>
    <w:rsid w:val="003921B8"/>
    <w:rsid w:val="003929A1"/>
    <w:rsid w:val="0039443D"/>
    <w:rsid w:val="00394B8A"/>
    <w:rsid w:val="003950BF"/>
    <w:rsid w:val="00395DCF"/>
    <w:rsid w:val="00397E49"/>
    <w:rsid w:val="003A01A7"/>
    <w:rsid w:val="003A2710"/>
    <w:rsid w:val="003A393A"/>
    <w:rsid w:val="003A4C42"/>
    <w:rsid w:val="003A5A19"/>
    <w:rsid w:val="003A7811"/>
    <w:rsid w:val="003A7C89"/>
    <w:rsid w:val="003B28E4"/>
    <w:rsid w:val="003B67E0"/>
    <w:rsid w:val="003B6DC8"/>
    <w:rsid w:val="003B7FA2"/>
    <w:rsid w:val="003C03FC"/>
    <w:rsid w:val="003C04C5"/>
    <w:rsid w:val="003C05D4"/>
    <w:rsid w:val="003C317E"/>
    <w:rsid w:val="003C3D1A"/>
    <w:rsid w:val="003C3D24"/>
    <w:rsid w:val="003D0207"/>
    <w:rsid w:val="003D0A47"/>
    <w:rsid w:val="003D1751"/>
    <w:rsid w:val="003D50E3"/>
    <w:rsid w:val="003D570D"/>
    <w:rsid w:val="003D5C17"/>
    <w:rsid w:val="003D7CB8"/>
    <w:rsid w:val="003D7CC1"/>
    <w:rsid w:val="003E0FB7"/>
    <w:rsid w:val="003E19B1"/>
    <w:rsid w:val="003E1E86"/>
    <w:rsid w:val="003E4FDF"/>
    <w:rsid w:val="003E6110"/>
    <w:rsid w:val="003F088D"/>
    <w:rsid w:val="003F0996"/>
    <w:rsid w:val="003F0CA9"/>
    <w:rsid w:val="003F0D4E"/>
    <w:rsid w:val="003F2703"/>
    <w:rsid w:val="003F2CB7"/>
    <w:rsid w:val="003F432B"/>
    <w:rsid w:val="003F54D9"/>
    <w:rsid w:val="003F6430"/>
    <w:rsid w:val="003F7746"/>
    <w:rsid w:val="00400B90"/>
    <w:rsid w:val="0040103E"/>
    <w:rsid w:val="00402347"/>
    <w:rsid w:val="00402BC9"/>
    <w:rsid w:val="00402C3A"/>
    <w:rsid w:val="004043D1"/>
    <w:rsid w:val="0040502F"/>
    <w:rsid w:val="004052BC"/>
    <w:rsid w:val="00405917"/>
    <w:rsid w:val="0041192E"/>
    <w:rsid w:val="004121E6"/>
    <w:rsid w:val="00412255"/>
    <w:rsid w:val="004143D7"/>
    <w:rsid w:val="0041595A"/>
    <w:rsid w:val="00415A05"/>
    <w:rsid w:val="004161B6"/>
    <w:rsid w:val="004168D3"/>
    <w:rsid w:val="00421C13"/>
    <w:rsid w:val="00422911"/>
    <w:rsid w:val="00424AEA"/>
    <w:rsid w:val="00425239"/>
    <w:rsid w:val="004255C6"/>
    <w:rsid w:val="004267CD"/>
    <w:rsid w:val="0042728D"/>
    <w:rsid w:val="00430A9D"/>
    <w:rsid w:val="00431BDC"/>
    <w:rsid w:val="00437C8A"/>
    <w:rsid w:val="00437FB5"/>
    <w:rsid w:val="004418A4"/>
    <w:rsid w:val="004431E3"/>
    <w:rsid w:val="004434E4"/>
    <w:rsid w:val="0044462E"/>
    <w:rsid w:val="00444905"/>
    <w:rsid w:val="00444CCA"/>
    <w:rsid w:val="00444EA6"/>
    <w:rsid w:val="00451EF6"/>
    <w:rsid w:val="004523A6"/>
    <w:rsid w:val="00455611"/>
    <w:rsid w:val="00460CBA"/>
    <w:rsid w:val="00461341"/>
    <w:rsid w:val="00461872"/>
    <w:rsid w:val="0046196D"/>
    <w:rsid w:val="00461BBE"/>
    <w:rsid w:val="0046387D"/>
    <w:rsid w:val="004641FD"/>
    <w:rsid w:val="004658EE"/>
    <w:rsid w:val="00465D51"/>
    <w:rsid w:val="00466843"/>
    <w:rsid w:val="00466E52"/>
    <w:rsid w:val="0046794C"/>
    <w:rsid w:val="00467F6A"/>
    <w:rsid w:val="00470239"/>
    <w:rsid w:val="00470439"/>
    <w:rsid w:val="00472325"/>
    <w:rsid w:val="00472624"/>
    <w:rsid w:val="00472775"/>
    <w:rsid w:val="004749AF"/>
    <w:rsid w:val="00475C7B"/>
    <w:rsid w:val="0047611E"/>
    <w:rsid w:val="00476590"/>
    <w:rsid w:val="00476A4C"/>
    <w:rsid w:val="0047751A"/>
    <w:rsid w:val="00481274"/>
    <w:rsid w:val="004872B1"/>
    <w:rsid w:val="004872F8"/>
    <w:rsid w:val="00487DA7"/>
    <w:rsid w:val="00491B23"/>
    <w:rsid w:val="004940FA"/>
    <w:rsid w:val="00495E6C"/>
    <w:rsid w:val="00496235"/>
    <w:rsid w:val="004A11B5"/>
    <w:rsid w:val="004A1691"/>
    <w:rsid w:val="004A1AD2"/>
    <w:rsid w:val="004A2C85"/>
    <w:rsid w:val="004A3C3E"/>
    <w:rsid w:val="004A5ACB"/>
    <w:rsid w:val="004B00C8"/>
    <w:rsid w:val="004B070C"/>
    <w:rsid w:val="004B333E"/>
    <w:rsid w:val="004B342E"/>
    <w:rsid w:val="004B36F6"/>
    <w:rsid w:val="004B580F"/>
    <w:rsid w:val="004B735E"/>
    <w:rsid w:val="004B7447"/>
    <w:rsid w:val="004B744F"/>
    <w:rsid w:val="004B7698"/>
    <w:rsid w:val="004B7870"/>
    <w:rsid w:val="004C02A8"/>
    <w:rsid w:val="004C1CD6"/>
    <w:rsid w:val="004C27D2"/>
    <w:rsid w:val="004C5BF7"/>
    <w:rsid w:val="004D04E9"/>
    <w:rsid w:val="004D1453"/>
    <w:rsid w:val="004D5B3E"/>
    <w:rsid w:val="004D5EF1"/>
    <w:rsid w:val="004D65CF"/>
    <w:rsid w:val="004D6EBE"/>
    <w:rsid w:val="004D773A"/>
    <w:rsid w:val="004E00E3"/>
    <w:rsid w:val="004E1144"/>
    <w:rsid w:val="004E1190"/>
    <w:rsid w:val="004E17F5"/>
    <w:rsid w:val="004E1B31"/>
    <w:rsid w:val="004E3A3B"/>
    <w:rsid w:val="004E3BA2"/>
    <w:rsid w:val="004E5ECA"/>
    <w:rsid w:val="004E6019"/>
    <w:rsid w:val="004E6DFF"/>
    <w:rsid w:val="004F037D"/>
    <w:rsid w:val="004F084B"/>
    <w:rsid w:val="004F19CD"/>
    <w:rsid w:val="004F3D0C"/>
    <w:rsid w:val="004F4B43"/>
    <w:rsid w:val="004F5955"/>
    <w:rsid w:val="004F5A2B"/>
    <w:rsid w:val="004F63C5"/>
    <w:rsid w:val="004F667C"/>
    <w:rsid w:val="004F6DCD"/>
    <w:rsid w:val="004F7CA0"/>
    <w:rsid w:val="0050049D"/>
    <w:rsid w:val="0050082B"/>
    <w:rsid w:val="0050291D"/>
    <w:rsid w:val="00505D9C"/>
    <w:rsid w:val="0050622C"/>
    <w:rsid w:val="005071FC"/>
    <w:rsid w:val="00511A54"/>
    <w:rsid w:val="005124AF"/>
    <w:rsid w:val="00512C90"/>
    <w:rsid w:val="00512E38"/>
    <w:rsid w:val="00512E69"/>
    <w:rsid w:val="00515790"/>
    <w:rsid w:val="005175EF"/>
    <w:rsid w:val="005179CF"/>
    <w:rsid w:val="00520CED"/>
    <w:rsid w:val="00520D94"/>
    <w:rsid w:val="00523333"/>
    <w:rsid w:val="00524E89"/>
    <w:rsid w:val="00525ECC"/>
    <w:rsid w:val="00526205"/>
    <w:rsid w:val="0052657E"/>
    <w:rsid w:val="005271AA"/>
    <w:rsid w:val="00530CB0"/>
    <w:rsid w:val="0053185C"/>
    <w:rsid w:val="005330AF"/>
    <w:rsid w:val="005359DE"/>
    <w:rsid w:val="005365E4"/>
    <w:rsid w:val="00536C33"/>
    <w:rsid w:val="00537510"/>
    <w:rsid w:val="005414BA"/>
    <w:rsid w:val="005452D0"/>
    <w:rsid w:val="005460E9"/>
    <w:rsid w:val="00550942"/>
    <w:rsid w:val="005522A9"/>
    <w:rsid w:val="00553F47"/>
    <w:rsid w:val="005545CC"/>
    <w:rsid w:val="00554C5E"/>
    <w:rsid w:val="00556105"/>
    <w:rsid w:val="00556155"/>
    <w:rsid w:val="0055648D"/>
    <w:rsid w:val="005565E3"/>
    <w:rsid w:val="00556B33"/>
    <w:rsid w:val="00556EFB"/>
    <w:rsid w:val="00563D07"/>
    <w:rsid w:val="0056589F"/>
    <w:rsid w:val="005674AB"/>
    <w:rsid w:val="0057210A"/>
    <w:rsid w:val="00572C77"/>
    <w:rsid w:val="00573AC1"/>
    <w:rsid w:val="00573BF2"/>
    <w:rsid w:val="0057543D"/>
    <w:rsid w:val="005765C7"/>
    <w:rsid w:val="0057759E"/>
    <w:rsid w:val="0058135F"/>
    <w:rsid w:val="00581E31"/>
    <w:rsid w:val="0058237D"/>
    <w:rsid w:val="00584118"/>
    <w:rsid w:val="00584996"/>
    <w:rsid w:val="00585034"/>
    <w:rsid w:val="00586664"/>
    <w:rsid w:val="00587232"/>
    <w:rsid w:val="0059027B"/>
    <w:rsid w:val="005912B5"/>
    <w:rsid w:val="005919B0"/>
    <w:rsid w:val="00593432"/>
    <w:rsid w:val="00593949"/>
    <w:rsid w:val="00593C87"/>
    <w:rsid w:val="0059431A"/>
    <w:rsid w:val="00595B16"/>
    <w:rsid w:val="00595DF4"/>
    <w:rsid w:val="0059702E"/>
    <w:rsid w:val="00597583"/>
    <w:rsid w:val="00597889"/>
    <w:rsid w:val="005A01AF"/>
    <w:rsid w:val="005A31A6"/>
    <w:rsid w:val="005A3824"/>
    <w:rsid w:val="005A3D79"/>
    <w:rsid w:val="005A5258"/>
    <w:rsid w:val="005A5CBC"/>
    <w:rsid w:val="005A6114"/>
    <w:rsid w:val="005A627D"/>
    <w:rsid w:val="005A75BD"/>
    <w:rsid w:val="005B144B"/>
    <w:rsid w:val="005B1AE7"/>
    <w:rsid w:val="005B1DD9"/>
    <w:rsid w:val="005B212D"/>
    <w:rsid w:val="005B216B"/>
    <w:rsid w:val="005B2B3F"/>
    <w:rsid w:val="005B3055"/>
    <w:rsid w:val="005B3C9D"/>
    <w:rsid w:val="005B5553"/>
    <w:rsid w:val="005C0647"/>
    <w:rsid w:val="005C2BE2"/>
    <w:rsid w:val="005C349B"/>
    <w:rsid w:val="005C4183"/>
    <w:rsid w:val="005C5757"/>
    <w:rsid w:val="005C665F"/>
    <w:rsid w:val="005C7C88"/>
    <w:rsid w:val="005D060E"/>
    <w:rsid w:val="005D2117"/>
    <w:rsid w:val="005D26C4"/>
    <w:rsid w:val="005D6547"/>
    <w:rsid w:val="005D6F84"/>
    <w:rsid w:val="005D79CF"/>
    <w:rsid w:val="005E2075"/>
    <w:rsid w:val="005F356D"/>
    <w:rsid w:val="005F37E2"/>
    <w:rsid w:val="005F434D"/>
    <w:rsid w:val="005F68C8"/>
    <w:rsid w:val="005F6F56"/>
    <w:rsid w:val="005F768B"/>
    <w:rsid w:val="00600316"/>
    <w:rsid w:val="00600568"/>
    <w:rsid w:val="00601176"/>
    <w:rsid w:val="006020E9"/>
    <w:rsid w:val="006023EA"/>
    <w:rsid w:val="006024F0"/>
    <w:rsid w:val="00602638"/>
    <w:rsid w:val="0060329C"/>
    <w:rsid w:val="00604926"/>
    <w:rsid w:val="006061A6"/>
    <w:rsid w:val="00610C38"/>
    <w:rsid w:val="00611A47"/>
    <w:rsid w:val="00612696"/>
    <w:rsid w:val="0061537F"/>
    <w:rsid w:val="006153C2"/>
    <w:rsid w:val="0061569E"/>
    <w:rsid w:val="00615D4F"/>
    <w:rsid w:val="006161A2"/>
    <w:rsid w:val="0062031F"/>
    <w:rsid w:val="00620451"/>
    <w:rsid w:val="00622DB3"/>
    <w:rsid w:val="00623864"/>
    <w:rsid w:val="006244DF"/>
    <w:rsid w:val="00624658"/>
    <w:rsid w:val="00624D2E"/>
    <w:rsid w:val="00624DA7"/>
    <w:rsid w:val="00627F1A"/>
    <w:rsid w:val="006325B9"/>
    <w:rsid w:val="006328B4"/>
    <w:rsid w:val="00633657"/>
    <w:rsid w:val="006342AA"/>
    <w:rsid w:val="0063505F"/>
    <w:rsid w:val="0063577E"/>
    <w:rsid w:val="00636DB6"/>
    <w:rsid w:val="00643C08"/>
    <w:rsid w:val="00643C91"/>
    <w:rsid w:val="00643F16"/>
    <w:rsid w:val="006442BB"/>
    <w:rsid w:val="00644F56"/>
    <w:rsid w:val="00647635"/>
    <w:rsid w:val="00650952"/>
    <w:rsid w:val="00650E52"/>
    <w:rsid w:val="0065119A"/>
    <w:rsid w:val="00654460"/>
    <w:rsid w:val="006544F3"/>
    <w:rsid w:val="0065497D"/>
    <w:rsid w:val="00657376"/>
    <w:rsid w:val="00660EB7"/>
    <w:rsid w:val="006618D4"/>
    <w:rsid w:val="0066208F"/>
    <w:rsid w:val="00664F35"/>
    <w:rsid w:val="00666ED8"/>
    <w:rsid w:val="0067182B"/>
    <w:rsid w:val="00674C5C"/>
    <w:rsid w:val="00680A58"/>
    <w:rsid w:val="00680CD0"/>
    <w:rsid w:val="00682535"/>
    <w:rsid w:val="006850E2"/>
    <w:rsid w:val="00686429"/>
    <w:rsid w:val="00686B03"/>
    <w:rsid w:val="006870C2"/>
    <w:rsid w:val="0068744D"/>
    <w:rsid w:val="00690465"/>
    <w:rsid w:val="00692399"/>
    <w:rsid w:val="006975D5"/>
    <w:rsid w:val="006A04D6"/>
    <w:rsid w:val="006A1128"/>
    <w:rsid w:val="006A12C8"/>
    <w:rsid w:val="006A1AA0"/>
    <w:rsid w:val="006A1DB5"/>
    <w:rsid w:val="006A20A7"/>
    <w:rsid w:val="006A3881"/>
    <w:rsid w:val="006A4517"/>
    <w:rsid w:val="006A4713"/>
    <w:rsid w:val="006A4BB5"/>
    <w:rsid w:val="006A55F6"/>
    <w:rsid w:val="006A7BCA"/>
    <w:rsid w:val="006B0619"/>
    <w:rsid w:val="006B154E"/>
    <w:rsid w:val="006B2160"/>
    <w:rsid w:val="006B2835"/>
    <w:rsid w:val="006B346A"/>
    <w:rsid w:val="006B3818"/>
    <w:rsid w:val="006B3C26"/>
    <w:rsid w:val="006B4035"/>
    <w:rsid w:val="006B4113"/>
    <w:rsid w:val="006B41DE"/>
    <w:rsid w:val="006B5122"/>
    <w:rsid w:val="006B5C51"/>
    <w:rsid w:val="006C03B7"/>
    <w:rsid w:val="006C0668"/>
    <w:rsid w:val="006C081F"/>
    <w:rsid w:val="006C127C"/>
    <w:rsid w:val="006C39AA"/>
    <w:rsid w:val="006C6D5F"/>
    <w:rsid w:val="006D0E3A"/>
    <w:rsid w:val="006D2AB9"/>
    <w:rsid w:val="006D2C18"/>
    <w:rsid w:val="006D3DC1"/>
    <w:rsid w:val="006D3E13"/>
    <w:rsid w:val="006D4371"/>
    <w:rsid w:val="006D569F"/>
    <w:rsid w:val="006D5C5C"/>
    <w:rsid w:val="006D7BAC"/>
    <w:rsid w:val="006E01A7"/>
    <w:rsid w:val="006E07BA"/>
    <w:rsid w:val="006E0EC7"/>
    <w:rsid w:val="006E140F"/>
    <w:rsid w:val="006E1C93"/>
    <w:rsid w:val="006E2B7A"/>
    <w:rsid w:val="006E3D78"/>
    <w:rsid w:val="006E3DFF"/>
    <w:rsid w:val="006E5D33"/>
    <w:rsid w:val="006E6203"/>
    <w:rsid w:val="006E6FFD"/>
    <w:rsid w:val="006E7228"/>
    <w:rsid w:val="006E781B"/>
    <w:rsid w:val="006F18F0"/>
    <w:rsid w:val="006F2062"/>
    <w:rsid w:val="006F2B0C"/>
    <w:rsid w:val="006F2B49"/>
    <w:rsid w:val="006F2F2B"/>
    <w:rsid w:val="006F3131"/>
    <w:rsid w:val="006F4FA4"/>
    <w:rsid w:val="006F5375"/>
    <w:rsid w:val="006F5E68"/>
    <w:rsid w:val="006F7E1C"/>
    <w:rsid w:val="00700997"/>
    <w:rsid w:val="00701D84"/>
    <w:rsid w:val="0070225E"/>
    <w:rsid w:val="007022C4"/>
    <w:rsid w:val="00702432"/>
    <w:rsid w:val="007041A8"/>
    <w:rsid w:val="00707B95"/>
    <w:rsid w:val="0071021A"/>
    <w:rsid w:val="00710971"/>
    <w:rsid w:val="00712BCF"/>
    <w:rsid w:val="007133AD"/>
    <w:rsid w:val="007136CF"/>
    <w:rsid w:val="007140A6"/>
    <w:rsid w:val="007145FF"/>
    <w:rsid w:val="007146DC"/>
    <w:rsid w:val="00714955"/>
    <w:rsid w:val="007150B8"/>
    <w:rsid w:val="00715358"/>
    <w:rsid w:val="0071583A"/>
    <w:rsid w:val="00716952"/>
    <w:rsid w:val="00720A0D"/>
    <w:rsid w:val="007234CA"/>
    <w:rsid w:val="0072390B"/>
    <w:rsid w:val="00723F5B"/>
    <w:rsid w:val="00724B50"/>
    <w:rsid w:val="00724DEA"/>
    <w:rsid w:val="007250C2"/>
    <w:rsid w:val="007265E1"/>
    <w:rsid w:val="00731A41"/>
    <w:rsid w:val="00731D77"/>
    <w:rsid w:val="00731E1F"/>
    <w:rsid w:val="00731EC5"/>
    <w:rsid w:val="0073223A"/>
    <w:rsid w:val="007327B2"/>
    <w:rsid w:val="007328E6"/>
    <w:rsid w:val="007329B4"/>
    <w:rsid w:val="00732A6F"/>
    <w:rsid w:val="00732CED"/>
    <w:rsid w:val="00732DDE"/>
    <w:rsid w:val="00733304"/>
    <w:rsid w:val="00735680"/>
    <w:rsid w:val="00735BCB"/>
    <w:rsid w:val="00736FEC"/>
    <w:rsid w:val="0073768E"/>
    <w:rsid w:val="00737739"/>
    <w:rsid w:val="007403E8"/>
    <w:rsid w:val="007408F3"/>
    <w:rsid w:val="00743F9A"/>
    <w:rsid w:val="0074516F"/>
    <w:rsid w:val="00745758"/>
    <w:rsid w:val="00745A82"/>
    <w:rsid w:val="00751796"/>
    <w:rsid w:val="007517ED"/>
    <w:rsid w:val="00751B04"/>
    <w:rsid w:val="007524D8"/>
    <w:rsid w:val="0075782B"/>
    <w:rsid w:val="00760766"/>
    <w:rsid w:val="00760F54"/>
    <w:rsid w:val="00762AF1"/>
    <w:rsid w:val="00762DCD"/>
    <w:rsid w:val="00764211"/>
    <w:rsid w:val="0076733F"/>
    <w:rsid w:val="007708F1"/>
    <w:rsid w:val="00770F2C"/>
    <w:rsid w:val="00774254"/>
    <w:rsid w:val="0077448A"/>
    <w:rsid w:val="007744EA"/>
    <w:rsid w:val="007762BA"/>
    <w:rsid w:val="00780847"/>
    <w:rsid w:val="00781600"/>
    <w:rsid w:val="00781B77"/>
    <w:rsid w:val="00782FC6"/>
    <w:rsid w:val="00783B7C"/>
    <w:rsid w:val="00784C7C"/>
    <w:rsid w:val="007862D4"/>
    <w:rsid w:val="00786382"/>
    <w:rsid w:val="007873A8"/>
    <w:rsid w:val="00787769"/>
    <w:rsid w:val="00790CFE"/>
    <w:rsid w:val="007918A8"/>
    <w:rsid w:val="00791ECF"/>
    <w:rsid w:val="00792318"/>
    <w:rsid w:val="007927F0"/>
    <w:rsid w:val="0079401E"/>
    <w:rsid w:val="007966B5"/>
    <w:rsid w:val="007A09B6"/>
    <w:rsid w:val="007A0ED0"/>
    <w:rsid w:val="007A16DA"/>
    <w:rsid w:val="007A4158"/>
    <w:rsid w:val="007A52E7"/>
    <w:rsid w:val="007A5489"/>
    <w:rsid w:val="007A5D35"/>
    <w:rsid w:val="007A5D66"/>
    <w:rsid w:val="007A5DEF"/>
    <w:rsid w:val="007A7A7B"/>
    <w:rsid w:val="007B1D28"/>
    <w:rsid w:val="007B59F0"/>
    <w:rsid w:val="007B74DC"/>
    <w:rsid w:val="007B7C53"/>
    <w:rsid w:val="007C078B"/>
    <w:rsid w:val="007C08E2"/>
    <w:rsid w:val="007C27E2"/>
    <w:rsid w:val="007C2933"/>
    <w:rsid w:val="007C38D1"/>
    <w:rsid w:val="007C4018"/>
    <w:rsid w:val="007C6A93"/>
    <w:rsid w:val="007C72A8"/>
    <w:rsid w:val="007C72F1"/>
    <w:rsid w:val="007D007A"/>
    <w:rsid w:val="007D1BDC"/>
    <w:rsid w:val="007D1CA1"/>
    <w:rsid w:val="007D250E"/>
    <w:rsid w:val="007D2BB7"/>
    <w:rsid w:val="007D66A9"/>
    <w:rsid w:val="007D6893"/>
    <w:rsid w:val="007D79E6"/>
    <w:rsid w:val="007E011A"/>
    <w:rsid w:val="007E1095"/>
    <w:rsid w:val="007E118A"/>
    <w:rsid w:val="007E20B2"/>
    <w:rsid w:val="007E2AF3"/>
    <w:rsid w:val="007E3612"/>
    <w:rsid w:val="007E4BA9"/>
    <w:rsid w:val="007E5D62"/>
    <w:rsid w:val="007F1675"/>
    <w:rsid w:val="007F2A8C"/>
    <w:rsid w:val="007F2CFB"/>
    <w:rsid w:val="007F4188"/>
    <w:rsid w:val="007F5EEA"/>
    <w:rsid w:val="007F64D9"/>
    <w:rsid w:val="007F6E77"/>
    <w:rsid w:val="007F73F9"/>
    <w:rsid w:val="007F7713"/>
    <w:rsid w:val="0080050A"/>
    <w:rsid w:val="00800AA8"/>
    <w:rsid w:val="008014B4"/>
    <w:rsid w:val="00802C0A"/>
    <w:rsid w:val="00804269"/>
    <w:rsid w:val="008105D6"/>
    <w:rsid w:val="00810EDB"/>
    <w:rsid w:val="0081245D"/>
    <w:rsid w:val="0081271D"/>
    <w:rsid w:val="008134D2"/>
    <w:rsid w:val="00813B2E"/>
    <w:rsid w:val="00813B79"/>
    <w:rsid w:val="0081753C"/>
    <w:rsid w:val="00821544"/>
    <w:rsid w:val="0082269D"/>
    <w:rsid w:val="00822D9A"/>
    <w:rsid w:val="00823CB5"/>
    <w:rsid w:val="00823E56"/>
    <w:rsid w:val="0082453D"/>
    <w:rsid w:val="008251D3"/>
    <w:rsid w:val="00826164"/>
    <w:rsid w:val="00826F48"/>
    <w:rsid w:val="00827808"/>
    <w:rsid w:val="00827E01"/>
    <w:rsid w:val="00827F50"/>
    <w:rsid w:val="008307F8"/>
    <w:rsid w:val="00831724"/>
    <w:rsid w:val="00832005"/>
    <w:rsid w:val="008324CA"/>
    <w:rsid w:val="008331A8"/>
    <w:rsid w:val="00833556"/>
    <w:rsid w:val="008356FF"/>
    <w:rsid w:val="00835757"/>
    <w:rsid w:val="00835E30"/>
    <w:rsid w:val="00836387"/>
    <w:rsid w:val="00837B78"/>
    <w:rsid w:val="008402BA"/>
    <w:rsid w:val="00845826"/>
    <w:rsid w:val="00845A53"/>
    <w:rsid w:val="00845E4E"/>
    <w:rsid w:val="00847B13"/>
    <w:rsid w:val="00850565"/>
    <w:rsid w:val="00850B35"/>
    <w:rsid w:val="00851D0F"/>
    <w:rsid w:val="0085239A"/>
    <w:rsid w:val="00852866"/>
    <w:rsid w:val="008540FF"/>
    <w:rsid w:val="008545BE"/>
    <w:rsid w:val="00856120"/>
    <w:rsid w:val="00862A04"/>
    <w:rsid w:val="00866116"/>
    <w:rsid w:val="0087120D"/>
    <w:rsid w:val="008723C5"/>
    <w:rsid w:val="0087474E"/>
    <w:rsid w:val="00874D05"/>
    <w:rsid w:val="00874DBA"/>
    <w:rsid w:val="008755C3"/>
    <w:rsid w:val="008757E5"/>
    <w:rsid w:val="00875B56"/>
    <w:rsid w:val="00877734"/>
    <w:rsid w:val="00880B87"/>
    <w:rsid w:val="0088370B"/>
    <w:rsid w:val="00883740"/>
    <w:rsid w:val="008849B2"/>
    <w:rsid w:val="00885112"/>
    <w:rsid w:val="00891093"/>
    <w:rsid w:val="00891837"/>
    <w:rsid w:val="00892B36"/>
    <w:rsid w:val="00893D0D"/>
    <w:rsid w:val="00896DCE"/>
    <w:rsid w:val="008972F8"/>
    <w:rsid w:val="008A0273"/>
    <w:rsid w:val="008A4ABA"/>
    <w:rsid w:val="008A515B"/>
    <w:rsid w:val="008A6315"/>
    <w:rsid w:val="008A7106"/>
    <w:rsid w:val="008B1FC8"/>
    <w:rsid w:val="008B21F6"/>
    <w:rsid w:val="008B3759"/>
    <w:rsid w:val="008B3D79"/>
    <w:rsid w:val="008B5155"/>
    <w:rsid w:val="008B58DE"/>
    <w:rsid w:val="008B6B2B"/>
    <w:rsid w:val="008C300C"/>
    <w:rsid w:val="008C3184"/>
    <w:rsid w:val="008C359B"/>
    <w:rsid w:val="008C4371"/>
    <w:rsid w:val="008C47D6"/>
    <w:rsid w:val="008C689C"/>
    <w:rsid w:val="008D3897"/>
    <w:rsid w:val="008E4136"/>
    <w:rsid w:val="008E47F6"/>
    <w:rsid w:val="008E4F95"/>
    <w:rsid w:val="008E5368"/>
    <w:rsid w:val="008E55EE"/>
    <w:rsid w:val="008E5688"/>
    <w:rsid w:val="008E60A8"/>
    <w:rsid w:val="008F100F"/>
    <w:rsid w:val="008F1583"/>
    <w:rsid w:val="008F1CAD"/>
    <w:rsid w:val="008F2576"/>
    <w:rsid w:val="008F38A5"/>
    <w:rsid w:val="008F4538"/>
    <w:rsid w:val="008F4992"/>
    <w:rsid w:val="008F67A4"/>
    <w:rsid w:val="0090098D"/>
    <w:rsid w:val="00902FA1"/>
    <w:rsid w:val="0090347D"/>
    <w:rsid w:val="0090534F"/>
    <w:rsid w:val="009118BA"/>
    <w:rsid w:val="00911DC2"/>
    <w:rsid w:val="0091239B"/>
    <w:rsid w:val="00912B20"/>
    <w:rsid w:val="00914DCD"/>
    <w:rsid w:val="00915055"/>
    <w:rsid w:val="00915490"/>
    <w:rsid w:val="009166C8"/>
    <w:rsid w:val="009177D4"/>
    <w:rsid w:val="0092004C"/>
    <w:rsid w:val="00920120"/>
    <w:rsid w:val="009218F0"/>
    <w:rsid w:val="00924215"/>
    <w:rsid w:val="00924AAF"/>
    <w:rsid w:val="00924DAC"/>
    <w:rsid w:val="00930485"/>
    <w:rsid w:val="00930B1F"/>
    <w:rsid w:val="009310A7"/>
    <w:rsid w:val="00931D0B"/>
    <w:rsid w:val="0093346E"/>
    <w:rsid w:val="0093429D"/>
    <w:rsid w:val="009349C9"/>
    <w:rsid w:val="00934E83"/>
    <w:rsid w:val="00935B6A"/>
    <w:rsid w:val="00935FBA"/>
    <w:rsid w:val="00936710"/>
    <w:rsid w:val="00936B85"/>
    <w:rsid w:val="009379D9"/>
    <w:rsid w:val="00937C7B"/>
    <w:rsid w:val="00940DEE"/>
    <w:rsid w:val="009427B8"/>
    <w:rsid w:val="00944D36"/>
    <w:rsid w:val="00945221"/>
    <w:rsid w:val="0094563F"/>
    <w:rsid w:val="00947BBB"/>
    <w:rsid w:val="00947F34"/>
    <w:rsid w:val="0095214A"/>
    <w:rsid w:val="00952396"/>
    <w:rsid w:val="009524EF"/>
    <w:rsid w:val="00953A0A"/>
    <w:rsid w:val="00955608"/>
    <w:rsid w:val="009562DB"/>
    <w:rsid w:val="00956D75"/>
    <w:rsid w:val="00960DFD"/>
    <w:rsid w:val="00963303"/>
    <w:rsid w:val="00963B41"/>
    <w:rsid w:val="0096470D"/>
    <w:rsid w:val="00964FA1"/>
    <w:rsid w:val="00966DAE"/>
    <w:rsid w:val="00966DB8"/>
    <w:rsid w:val="009729CD"/>
    <w:rsid w:val="009744C6"/>
    <w:rsid w:val="009755A8"/>
    <w:rsid w:val="009760A1"/>
    <w:rsid w:val="009774A5"/>
    <w:rsid w:val="00981C3A"/>
    <w:rsid w:val="0098206F"/>
    <w:rsid w:val="009847F2"/>
    <w:rsid w:val="00984DD4"/>
    <w:rsid w:val="00985304"/>
    <w:rsid w:val="00986D03"/>
    <w:rsid w:val="00987206"/>
    <w:rsid w:val="00987B13"/>
    <w:rsid w:val="00987FFE"/>
    <w:rsid w:val="009900DC"/>
    <w:rsid w:val="009905ED"/>
    <w:rsid w:val="00990792"/>
    <w:rsid w:val="00992C89"/>
    <w:rsid w:val="009944C2"/>
    <w:rsid w:val="009947D8"/>
    <w:rsid w:val="0099511F"/>
    <w:rsid w:val="009A038B"/>
    <w:rsid w:val="009A1AC1"/>
    <w:rsid w:val="009A22E2"/>
    <w:rsid w:val="009A43B4"/>
    <w:rsid w:val="009A4F6D"/>
    <w:rsid w:val="009A5A2C"/>
    <w:rsid w:val="009A5BC0"/>
    <w:rsid w:val="009B04EE"/>
    <w:rsid w:val="009B1BF2"/>
    <w:rsid w:val="009B2D84"/>
    <w:rsid w:val="009B6A5B"/>
    <w:rsid w:val="009B7C5C"/>
    <w:rsid w:val="009B7D93"/>
    <w:rsid w:val="009C0CB9"/>
    <w:rsid w:val="009C29B5"/>
    <w:rsid w:val="009C2F0B"/>
    <w:rsid w:val="009C4034"/>
    <w:rsid w:val="009C70E1"/>
    <w:rsid w:val="009D0C08"/>
    <w:rsid w:val="009D16EF"/>
    <w:rsid w:val="009D1ABE"/>
    <w:rsid w:val="009D3BE7"/>
    <w:rsid w:val="009D3E61"/>
    <w:rsid w:val="009D3EEB"/>
    <w:rsid w:val="009D404D"/>
    <w:rsid w:val="009D43E9"/>
    <w:rsid w:val="009D4ADA"/>
    <w:rsid w:val="009D58A7"/>
    <w:rsid w:val="009D5AED"/>
    <w:rsid w:val="009D5C0B"/>
    <w:rsid w:val="009D6659"/>
    <w:rsid w:val="009D6705"/>
    <w:rsid w:val="009E094A"/>
    <w:rsid w:val="009E14A6"/>
    <w:rsid w:val="009E2578"/>
    <w:rsid w:val="009E4068"/>
    <w:rsid w:val="009E438C"/>
    <w:rsid w:val="009E5AA5"/>
    <w:rsid w:val="009E5C63"/>
    <w:rsid w:val="009E628A"/>
    <w:rsid w:val="009E6E34"/>
    <w:rsid w:val="009E6EFE"/>
    <w:rsid w:val="009F1277"/>
    <w:rsid w:val="009F1414"/>
    <w:rsid w:val="009F1AB2"/>
    <w:rsid w:val="009F3087"/>
    <w:rsid w:val="009F6B45"/>
    <w:rsid w:val="009F7557"/>
    <w:rsid w:val="009F7564"/>
    <w:rsid w:val="00A010E3"/>
    <w:rsid w:val="00A013E7"/>
    <w:rsid w:val="00A04791"/>
    <w:rsid w:val="00A04C79"/>
    <w:rsid w:val="00A05F16"/>
    <w:rsid w:val="00A06719"/>
    <w:rsid w:val="00A06D26"/>
    <w:rsid w:val="00A07405"/>
    <w:rsid w:val="00A07454"/>
    <w:rsid w:val="00A074F8"/>
    <w:rsid w:val="00A102B7"/>
    <w:rsid w:val="00A10468"/>
    <w:rsid w:val="00A11272"/>
    <w:rsid w:val="00A139C7"/>
    <w:rsid w:val="00A146DB"/>
    <w:rsid w:val="00A153A4"/>
    <w:rsid w:val="00A17FB2"/>
    <w:rsid w:val="00A21F63"/>
    <w:rsid w:val="00A21FA3"/>
    <w:rsid w:val="00A23AB4"/>
    <w:rsid w:val="00A26A2E"/>
    <w:rsid w:val="00A32762"/>
    <w:rsid w:val="00A34EF9"/>
    <w:rsid w:val="00A3502E"/>
    <w:rsid w:val="00A3550C"/>
    <w:rsid w:val="00A3563A"/>
    <w:rsid w:val="00A370D8"/>
    <w:rsid w:val="00A40BC6"/>
    <w:rsid w:val="00A43B7A"/>
    <w:rsid w:val="00A44CB6"/>
    <w:rsid w:val="00A44DE5"/>
    <w:rsid w:val="00A46C5A"/>
    <w:rsid w:val="00A55ABE"/>
    <w:rsid w:val="00A5759D"/>
    <w:rsid w:val="00A5796A"/>
    <w:rsid w:val="00A57F6A"/>
    <w:rsid w:val="00A614B5"/>
    <w:rsid w:val="00A62797"/>
    <w:rsid w:val="00A6539D"/>
    <w:rsid w:val="00A65EBA"/>
    <w:rsid w:val="00A67D29"/>
    <w:rsid w:val="00A70B3D"/>
    <w:rsid w:val="00A711EA"/>
    <w:rsid w:val="00A715F9"/>
    <w:rsid w:val="00A716E0"/>
    <w:rsid w:val="00A71FBF"/>
    <w:rsid w:val="00A72F7D"/>
    <w:rsid w:val="00A81026"/>
    <w:rsid w:val="00A8184F"/>
    <w:rsid w:val="00A82800"/>
    <w:rsid w:val="00A83475"/>
    <w:rsid w:val="00A83F32"/>
    <w:rsid w:val="00A85E90"/>
    <w:rsid w:val="00A85EE0"/>
    <w:rsid w:val="00A86601"/>
    <w:rsid w:val="00A87ADC"/>
    <w:rsid w:val="00A9142C"/>
    <w:rsid w:val="00A920CC"/>
    <w:rsid w:val="00A92115"/>
    <w:rsid w:val="00A94592"/>
    <w:rsid w:val="00A95BC6"/>
    <w:rsid w:val="00AA0CBF"/>
    <w:rsid w:val="00AA1303"/>
    <w:rsid w:val="00AA29ED"/>
    <w:rsid w:val="00AA4A0F"/>
    <w:rsid w:val="00AA4D88"/>
    <w:rsid w:val="00AA66C1"/>
    <w:rsid w:val="00AA75FB"/>
    <w:rsid w:val="00AA7852"/>
    <w:rsid w:val="00AB06B2"/>
    <w:rsid w:val="00AB0C62"/>
    <w:rsid w:val="00AB1449"/>
    <w:rsid w:val="00AB1B57"/>
    <w:rsid w:val="00AB3D3A"/>
    <w:rsid w:val="00AB478F"/>
    <w:rsid w:val="00AB5EF5"/>
    <w:rsid w:val="00AB6251"/>
    <w:rsid w:val="00AB64EA"/>
    <w:rsid w:val="00AB74ED"/>
    <w:rsid w:val="00AC1640"/>
    <w:rsid w:val="00AC226E"/>
    <w:rsid w:val="00AC2319"/>
    <w:rsid w:val="00AC37E4"/>
    <w:rsid w:val="00AC5446"/>
    <w:rsid w:val="00AC5D92"/>
    <w:rsid w:val="00AC7BA1"/>
    <w:rsid w:val="00AD3329"/>
    <w:rsid w:val="00AD411F"/>
    <w:rsid w:val="00AD553B"/>
    <w:rsid w:val="00AD55D2"/>
    <w:rsid w:val="00AD597C"/>
    <w:rsid w:val="00AD5C8D"/>
    <w:rsid w:val="00AD66E7"/>
    <w:rsid w:val="00AD7CE9"/>
    <w:rsid w:val="00AD7D5C"/>
    <w:rsid w:val="00AE2740"/>
    <w:rsid w:val="00AE2CD4"/>
    <w:rsid w:val="00AE38D9"/>
    <w:rsid w:val="00AE3C5D"/>
    <w:rsid w:val="00AE482E"/>
    <w:rsid w:val="00AE4D3C"/>
    <w:rsid w:val="00AE532B"/>
    <w:rsid w:val="00AF0A78"/>
    <w:rsid w:val="00AF3094"/>
    <w:rsid w:val="00AF4114"/>
    <w:rsid w:val="00AF4C0B"/>
    <w:rsid w:val="00AF5629"/>
    <w:rsid w:val="00AF5FFF"/>
    <w:rsid w:val="00AF610D"/>
    <w:rsid w:val="00AF635F"/>
    <w:rsid w:val="00AF6CB1"/>
    <w:rsid w:val="00B00099"/>
    <w:rsid w:val="00B008FE"/>
    <w:rsid w:val="00B016CE"/>
    <w:rsid w:val="00B02B5E"/>
    <w:rsid w:val="00B04CF6"/>
    <w:rsid w:val="00B11109"/>
    <w:rsid w:val="00B11BB9"/>
    <w:rsid w:val="00B14BDD"/>
    <w:rsid w:val="00B1631C"/>
    <w:rsid w:val="00B1633B"/>
    <w:rsid w:val="00B16ADB"/>
    <w:rsid w:val="00B16D28"/>
    <w:rsid w:val="00B21B50"/>
    <w:rsid w:val="00B2380A"/>
    <w:rsid w:val="00B244A9"/>
    <w:rsid w:val="00B2470D"/>
    <w:rsid w:val="00B24EA1"/>
    <w:rsid w:val="00B24ECE"/>
    <w:rsid w:val="00B25B0E"/>
    <w:rsid w:val="00B25E25"/>
    <w:rsid w:val="00B26778"/>
    <w:rsid w:val="00B26A1A"/>
    <w:rsid w:val="00B31A55"/>
    <w:rsid w:val="00B31E13"/>
    <w:rsid w:val="00B32674"/>
    <w:rsid w:val="00B33768"/>
    <w:rsid w:val="00B33DEA"/>
    <w:rsid w:val="00B340B9"/>
    <w:rsid w:val="00B35055"/>
    <w:rsid w:val="00B354B5"/>
    <w:rsid w:val="00B40613"/>
    <w:rsid w:val="00B40926"/>
    <w:rsid w:val="00B41019"/>
    <w:rsid w:val="00B42901"/>
    <w:rsid w:val="00B42949"/>
    <w:rsid w:val="00B42E6A"/>
    <w:rsid w:val="00B4482D"/>
    <w:rsid w:val="00B44DC1"/>
    <w:rsid w:val="00B44E28"/>
    <w:rsid w:val="00B45C04"/>
    <w:rsid w:val="00B46BFC"/>
    <w:rsid w:val="00B470DA"/>
    <w:rsid w:val="00B4743C"/>
    <w:rsid w:val="00B47846"/>
    <w:rsid w:val="00B537FD"/>
    <w:rsid w:val="00B544F3"/>
    <w:rsid w:val="00B5475B"/>
    <w:rsid w:val="00B60A86"/>
    <w:rsid w:val="00B60C76"/>
    <w:rsid w:val="00B61587"/>
    <w:rsid w:val="00B61688"/>
    <w:rsid w:val="00B6290D"/>
    <w:rsid w:val="00B6643B"/>
    <w:rsid w:val="00B70F54"/>
    <w:rsid w:val="00B724E4"/>
    <w:rsid w:val="00B75D00"/>
    <w:rsid w:val="00B767EE"/>
    <w:rsid w:val="00B7746D"/>
    <w:rsid w:val="00B81E69"/>
    <w:rsid w:val="00B82C76"/>
    <w:rsid w:val="00B830E9"/>
    <w:rsid w:val="00B837C6"/>
    <w:rsid w:val="00B842B3"/>
    <w:rsid w:val="00B85DE9"/>
    <w:rsid w:val="00B87F6E"/>
    <w:rsid w:val="00B90AD3"/>
    <w:rsid w:val="00BA123D"/>
    <w:rsid w:val="00BA1CEC"/>
    <w:rsid w:val="00BA1DA9"/>
    <w:rsid w:val="00BA1EB7"/>
    <w:rsid w:val="00BA2507"/>
    <w:rsid w:val="00BA3FCD"/>
    <w:rsid w:val="00BA7B68"/>
    <w:rsid w:val="00BA7BCC"/>
    <w:rsid w:val="00BB2DB0"/>
    <w:rsid w:val="00BB2E4C"/>
    <w:rsid w:val="00BB3682"/>
    <w:rsid w:val="00BB3F87"/>
    <w:rsid w:val="00BB4772"/>
    <w:rsid w:val="00BB6695"/>
    <w:rsid w:val="00BB6783"/>
    <w:rsid w:val="00BB68F6"/>
    <w:rsid w:val="00BB6E90"/>
    <w:rsid w:val="00BC0C36"/>
    <w:rsid w:val="00BC0DB2"/>
    <w:rsid w:val="00BC24A2"/>
    <w:rsid w:val="00BC33C0"/>
    <w:rsid w:val="00BC76A2"/>
    <w:rsid w:val="00BC7E06"/>
    <w:rsid w:val="00BD2D6A"/>
    <w:rsid w:val="00BD3538"/>
    <w:rsid w:val="00BD4217"/>
    <w:rsid w:val="00BD5AA5"/>
    <w:rsid w:val="00BD60F8"/>
    <w:rsid w:val="00BE1DFE"/>
    <w:rsid w:val="00BE2900"/>
    <w:rsid w:val="00BE3B2B"/>
    <w:rsid w:val="00BF0148"/>
    <w:rsid w:val="00BF037A"/>
    <w:rsid w:val="00BF10D8"/>
    <w:rsid w:val="00BF137D"/>
    <w:rsid w:val="00BF139B"/>
    <w:rsid w:val="00BF148A"/>
    <w:rsid w:val="00BF1FFF"/>
    <w:rsid w:val="00BF2AE2"/>
    <w:rsid w:val="00BF6C14"/>
    <w:rsid w:val="00BF6D37"/>
    <w:rsid w:val="00C0194F"/>
    <w:rsid w:val="00C0206A"/>
    <w:rsid w:val="00C020BD"/>
    <w:rsid w:val="00C0210C"/>
    <w:rsid w:val="00C0275C"/>
    <w:rsid w:val="00C054B6"/>
    <w:rsid w:val="00C06250"/>
    <w:rsid w:val="00C07E11"/>
    <w:rsid w:val="00C07F29"/>
    <w:rsid w:val="00C114F3"/>
    <w:rsid w:val="00C123FF"/>
    <w:rsid w:val="00C12E6C"/>
    <w:rsid w:val="00C14EA8"/>
    <w:rsid w:val="00C1594C"/>
    <w:rsid w:val="00C16354"/>
    <w:rsid w:val="00C17987"/>
    <w:rsid w:val="00C17E5F"/>
    <w:rsid w:val="00C21760"/>
    <w:rsid w:val="00C235E4"/>
    <w:rsid w:val="00C24699"/>
    <w:rsid w:val="00C26414"/>
    <w:rsid w:val="00C301CA"/>
    <w:rsid w:val="00C30CC9"/>
    <w:rsid w:val="00C3273D"/>
    <w:rsid w:val="00C32FF0"/>
    <w:rsid w:val="00C33B89"/>
    <w:rsid w:val="00C34F6A"/>
    <w:rsid w:val="00C3637D"/>
    <w:rsid w:val="00C379AA"/>
    <w:rsid w:val="00C421D6"/>
    <w:rsid w:val="00C43BE3"/>
    <w:rsid w:val="00C46A71"/>
    <w:rsid w:val="00C51BA4"/>
    <w:rsid w:val="00C526B7"/>
    <w:rsid w:val="00C5339A"/>
    <w:rsid w:val="00C53FE3"/>
    <w:rsid w:val="00C552E7"/>
    <w:rsid w:val="00C57045"/>
    <w:rsid w:val="00C60497"/>
    <w:rsid w:val="00C6054F"/>
    <w:rsid w:val="00C60AF6"/>
    <w:rsid w:val="00C60CEA"/>
    <w:rsid w:val="00C60E66"/>
    <w:rsid w:val="00C6292D"/>
    <w:rsid w:val="00C6473C"/>
    <w:rsid w:val="00C71D08"/>
    <w:rsid w:val="00C71FD2"/>
    <w:rsid w:val="00C73370"/>
    <w:rsid w:val="00C73903"/>
    <w:rsid w:val="00C74CC7"/>
    <w:rsid w:val="00C75D7E"/>
    <w:rsid w:val="00C76951"/>
    <w:rsid w:val="00C7754C"/>
    <w:rsid w:val="00C82143"/>
    <w:rsid w:val="00C8262F"/>
    <w:rsid w:val="00C82C9F"/>
    <w:rsid w:val="00C855DB"/>
    <w:rsid w:val="00C86E22"/>
    <w:rsid w:val="00C87287"/>
    <w:rsid w:val="00C9207A"/>
    <w:rsid w:val="00C921BE"/>
    <w:rsid w:val="00C92BB1"/>
    <w:rsid w:val="00C95505"/>
    <w:rsid w:val="00C95C13"/>
    <w:rsid w:val="00C95DF5"/>
    <w:rsid w:val="00C962BA"/>
    <w:rsid w:val="00C96917"/>
    <w:rsid w:val="00C96FD3"/>
    <w:rsid w:val="00CA2674"/>
    <w:rsid w:val="00CA2E3B"/>
    <w:rsid w:val="00CA327B"/>
    <w:rsid w:val="00CA3781"/>
    <w:rsid w:val="00CA513F"/>
    <w:rsid w:val="00CA5824"/>
    <w:rsid w:val="00CA6CED"/>
    <w:rsid w:val="00CA708F"/>
    <w:rsid w:val="00CB02E3"/>
    <w:rsid w:val="00CB0A88"/>
    <w:rsid w:val="00CB2771"/>
    <w:rsid w:val="00CB565F"/>
    <w:rsid w:val="00CB57A1"/>
    <w:rsid w:val="00CB581D"/>
    <w:rsid w:val="00CB5AFB"/>
    <w:rsid w:val="00CB5C07"/>
    <w:rsid w:val="00CB6B4B"/>
    <w:rsid w:val="00CC0C15"/>
    <w:rsid w:val="00CC1333"/>
    <w:rsid w:val="00CC19ED"/>
    <w:rsid w:val="00CC1C17"/>
    <w:rsid w:val="00CC1D98"/>
    <w:rsid w:val="00CC2825"/>
    <w:rsid w:val="00CC379A"/>
    <w:rsid w:val="00CC40C1"/>
    <w:rsid w:val="00CC482B"/>
    <w:rsid w:val="00CC52F6"/>
    <w:rsid w:val="00CC58EE"/>
    <w:rsid w:val="00CC64D6"/>
    <w:rsid w:val="00CD042A"/>
    <w:rsid w:val="00CD0677"/>
    <w:rsid w:val="00CD2A3C"/>
    <w:rsid w:val="00CD2EBE"/>
    <w:rsid w:val="00CD3311"/>
    <w:rsid w:val="00CD5051"/>
    <w:rsid w:val="00CD52F3"/>
    <w:rsid w:val="00CD5E7E"/>
    <w:rsid w:val="00CD5FD4"/>
    <w:rsid w:val="00CE0540"/>
    <w:rsid w:val="00CE0F06"/>
    <w:rsid w:val="00CE228E"/>
    <w:rsid w:val="00CE55A5"/>
    <w:rsid w:val="00CE63AD"/>
    <w:rsid w:val="00CE7A4C"/>
    <w:rsid w:val="00CF3025"/>
    <w:rsid w:val="00CF5B35"/>
    <w:rsid w:val="00CF79B2"/>
    <w:rsid w:val="00D00EA1"/>
    <w:rsid w:val="00D01BC8"/>
    <w:rsid w:val="00D01D9C"/>
    <w:rsid w:val="00D028A4"/>
    <w:rsid w:val="00D0295C"/>
    <w:rsid w:val="00D02A13"/>
    <w:rsid w:val="00D04762"/>
    <w:rsid w:val="00D053F7"/>
    <w:rsid w:val="00D054A6"/>
    <w:rsid w:val="00D070AA"/>
    <w:rsid w:val="00D079D5"/>
    <w:rsid w:val="00D121BA"/>
    <w:rsid w:val="00D12485"/>
    <w:rsid w:val="00D139AB"/>
    <w:rsid w:val="00D13A2A"/>
    <w:rsid w:val="00D13A4F"/>
    <w:rsid w:val="00D15100"/>
    <w:rsid w:val="00D17837"/>
    <w:rsid w:val="00D2095D"/>
    <w:rsid w:val="00D21B7B"/>
    <w:rsid w:val="00D2245B"/>
    <w:rsid w:val="00D22B0C"/>
    <w:rsid w:val="00D231AF"/>
    <w:rsid w:val="00D23953"/>
    <w:rsid w:val="00D23CD3"/>
    <w:rsid w:val="00D243B8"/>
    <w:rsid w:val="00D2576C"/>
    <w:rsid w:val="00D27BAC"/>
    <w:rsid w:val="00D30564"/>
    <w:rsid w:val="00D3093A"/>
    <w:rsid w:val="00D32650"/>
    <w:rsid w:val="00D33B56"/>
    <w:rsid w:val="00D33CAE"/>
    <w:rsid w:val="00D33F88"/>
    <w:rsid w:val="00D344DC"/>
    <w:rsid w:val="00D35323"/>
    <w:rsid w:val="00D41470"/>
    <w:rsid w:val="00D44CB7"/>
    <w:rsid w:val="00D5041C"/>
    <w:rsid w:val="00D5072E"/>
    <w:rsid w:val="00D52171"/>
    <w:rsid w:val="00D523E7"/>
    <w:rsid w:val="00D5355B"/>
    <w:rsid w:val="00D53E9A"/>
    <w:rsid w:val="00D5420C"/>
    <w:rsid w:val="00D544D8"/>
    <w:rsid w:val="00D54841"/>
    <w:rsid w:val="00D5560B"/>
    <w:rsid w:val="00D560AD"/>
    <w:rsid w:val="00D56A29"/>
    <w:rsid w:val="00D577B3"/>
    <w:rsid w:val="00D57B83"/>
    <w:rsid w:val="00D57C11"/>
    <w:rsid w:val="00D63E72"/>
    <w:rsid w:val="00D64307"/>
    <w:rsid w:val="00D643E4"/>
    <w:rsid w:val="00D644DE"/>
    <w:rsid w:val="00D6591A"/>
    <w:rsid w:val="00D70589"/>
    <w:rsid w:val="00D7071D"/>
    <w:rsid w:val="00D70E20"/>
    <w:rsid w:val="00D70F0B"/>
    <w:rsid w:val="00D71A67"/>
    <w:rsid w:val="00D73DBE"/>
    <w:rsid w:val="00D7420A"/>
    <w:rsid w:val="00D75983"/>
    <w:rsid w:val="00D76249"/>
    <w:rsid w:val="00D76574"/>
    <w:rsid w:val="00D80EF3"/>
    <w:rsid w:val="00D815FE"/>
    <w:rsid w:val="00D81AD9"/>
    <w:rsid w:val="00D81E0E"/>
    <w:rsid w:val="00D823D6"/>
    <w:rsid w:val="00D8310B"/>
    <w:rsid w:val="00D841EF"/>
    <w:rsid w:val="00D853D0"/>
    <w:rsid w:val="00D853DF"/>
    <w:rsid w:val="00D86349"/>
    <w:rsid w:val="00D868B6"/>
    <w:rsid w:val="00D86B67"/>
    <w:rsid w:val="00D906AF"/>
    <w:rsid w:val="00D90F24"/>
    <w:rsid w:val="00D93F78"/>
    <w:rsid w:val="00D94526"/>
    <w:rsid w:val="00D94808"/>
    <w:rsid w:val="00D94B65"/>
    <w:rsid w:val="00D954A5"/>
    <w:rsid w:val="00D95D68"/>
    <w:rsid w:val="00D96099"/>
    <w:rsid w:val="00D97DD1"/>
    <w:rsid w:val="00DA0945"/>
    <w:rsid w:val="00DA0ADD"/>
    <w:rsid w:val="00DA3007"/>
    <w:rsid w:val="00DA3B78"/>
    <w:rsid w:val="00DA4BD4"/>
    <w:rsid w:val="00DA5758"/>
    <w:rsid w:val="00DA6A43"/>
    <w:rsid w:val="00DB0BF7"/>
    <w:rsid w:val="00DB1BD6"/>
    <w:rsid w:val="00DB3A27"/>
    <w:rsid w:val="00DB637D"/>
    <w:rsid w:val="00DB6DCA"/>
    <w:rsid w:val="00DC1FD8"/>
    <w:rsid w:val="00DC42C3"/>
    <w:rsid w:val="00DC4D16"/>
    <w:rsid w:val="00DC5C5F"/>
    <w:rsid w:val="00DC7975"/>
    <w:rsid w:val="00DC7D52"/>
    <w:rsid w:val="00DD0460"/>
    <w:rsid w:val="00DD277A"/>
    <w:rsid w:val="00DD3E4A"/>
    <w:rsid w:val="00DD47DA"/>
    <w:rsid w:val="00DD4D4B"/>
    <w:rsid w:val="00DD571F"/>
    <w:rsid w:val="00DD79A6"/>
    <w:rsid w:val="00DE1800"/>
    <w:rsid w:val="00DE1BF7"/>
    <w:rsid w:val="00DE2F5F"/>
    <w:rsid w:val="00DE30B9"/>
    <w:rsid w:val="00DE33C8"/>
    <w:rsid w:val="00DE649A"/>
    <w:rsid w:val="00DE67BB"/>
    <w:rsid w:val="00DE71C4"/>
    <w:rsid w:val="00DE79A5"/>
    <w:rsid w:val="00DF0AF7"/>
    <w:rsid w:val="00DF4749"/>
    <w:rsid w:val="00DF4B60"/>
    <w:rsid w:val="00E00C58"/>
    <w:rsid w:val="00E024D5"/>
    <w:rsid w:val="00E04E40"/>
    <w:rsid w:val="00E05509"/>
    <w:rsid w:val="00E0582E"/>
    <w:rsid w:val="00E058AD"/>
    <w:rsid w:val="00E075A3"/>
    <w:rsid w:val="00E15CCB"/>
    <w:rsid w:val="00E17070"/>
    <w:rsid w:val="00E17958"/>
    <w:rsid w:val="00E200CD"/>
    <w:rsid w:val="00E20B2F"/>
    <w:rsid w:val="00E20EB6"/>
    <w:rsid w:val="00E2122E"/>
    <w:rsid w:val="00E23169"/>
    <w:rsid w:val="00E27057"/>
    <w:rsid w:val="00E3000F"/>
    <w:rsid w:val="00E33071"/>
    <w:rsid w:val="00E3472F"/>
    <w:rsid w:val="00E35080"/>
    <w:rsid w:val="00E36A24"/>
    <w:rsid w:val="00E376E3"/>
    <w:rsid w:val="00E4012A"/>
    <w:rsid w:val="00E41771"/>
    <w:rsid w:val="00E419EA"/>
    <w:rsid w:val="00E4224B"/>
    <w:rsid w:val="00E44E0B"/>
    <w:rsid w:val="00E4646B"/>
    <w:rsid w:val="00E465CC"/>
    <w:rsid w:val="00E472A1"/>
    <w:rsid w:val="00E47615"/>
    <w:rsid w:val="00E47B5C"/>
    <w:rsid w:val="00E514A1"/>
    <w:rsid w:val="00E5361F"/>
    <w:rsid w:val="00E53AC7"/>
    <w:rsid w:val="00E53FF0"/>
    <w:rsid w:val="00E54AFC"/>
    <w:rsid w:val="00E55EF2"/>
    <w:rsid w:val="00E56342"/>
    <w:rsid w:val="00E606B6"/>
    <w:rsid w:val="00E61A3D"/>
    <w:rsid w:val="00E62AEB"/>
    <w:rsid w:val="00E63040"/>
    <w:rsid w:val="00E634AC"/>
    <w:rsid w:val="00E64463"/>
    <w:rsid w:val="00E64AC8"/>
    <w:rsid w:val="00E6555F"/>
    <w:rsid w:val="00E661AC"/>
    <w:rsid w:val="00E67CBE"/>
    <w:rsid w:val="00E70D55"/>
    <w:rsid w:val="00E71DC9"/>
    <w:rsid w:val="00E72F67"/>
    <w:rsid w:val="00E730C3"/>
    <w:rsid w:val="00E73444"/>
    <w:rsid w:val="00E73620"/>
    <w:rsid w:val="00E747CE"/>
    <w:rsid w:val="00E74AB5"/>
    <w:rsid w:val="00E76DE8"/>
    <w:rsid w:val="00E77176"/>
    <w:rsid w:val="00E77736"/>
    <w:rsid w:val="00E811D8"/>
    <w:rsid w:val="00E811E1"/>
    <w:rsid w:val="00E83C39"/>
    <w:rsid w:val="00E84071"/>
    <w:rsid w:val="00E84E37"/>
    <w:rsid w:val="00E86813"/>
    <w:rsid w:val="00E93680"/>
    <w:rsid w:val="00E93CC5"/>
    <w:rsid w:val="00E94255"/>
    <w:rsid w:val="00E9691B"/>
    <w:rsid w:val="00E96DF7"/>
    <w:rsid w:val="00E97AE2"/>
    <w:rsid w:val="00EA25FD"/>
    <w:rsid w:val="00EA457F"/>
    <w:rsid w:val="00EA5F9A"/>
    <w:rsid w:val="00EA7874"/>
    <w:rsid w:val="00EB039C"/>
    <w:rsid w:val="00EB30CB"/>
    <w:rsid w:val="00EB337A"/>
    <w:rsid w:val="00EB49B3"/>
    <w:rsid w:val="00EB5582"/>
    <w:rsid w:val="00EB6070"/>
    <w:rsid w:val="00EB7872"/>
    <w:rsid w:val="00EB78EC"/>
    <w:rsid w:val="00EC3E39"/>
    <w:rsid w:val="00EC4D95"/>
    <w:rsid w:val="00EC5601"/>
    <w:rsid w:val="00EC576C"/>
    <w:rsid w:val="00EC7DCF"/>
    <w:rsid w:val="00EC7F29"/>
    <w:rsid w:val="00ED0059"/>
    <w:rsid w:val="00ED0AD3"/>
    <w:rsid w:val="00ED1D38"/>
    <w:rsid w:val="00ED2113"/>
    <w:rsid w:val="00EE181C"/>
    <w:rsid w:val="00EE21B8"/>
    <w:rsid w:val="00EE2C90"/>
    <w:rsid w:val="00EE2CCB"/>
    <w:rsid w:val="00EE38C9"/>
    <w:rsid w:val="00EE3906"/>
    <w:rsid w:val="00EE39F5"/>
    <w:rsid w:val="00EE5437"/>
    <w:rsid w:val="00EE551F"/>
    <w:rsid w:val="00EE5841"/>
    <w:rsid w:val="00EF08C1"/>
    <w:rsid w:val="00EF13C1"/>
    <w:rsid w:val="00EF1C5D"/>
    <w:rsid w:val="00EF26F9"/>
    <w:rsid w:val="00EF283C"/>
    <w:rsid w:val="00EF3326"/>
    <w:rsid w:val="00EF4A8A"/>
    <w:rsid w:val="00EF4B54"/>
    <w:rsid w:val="00EF687E"/>
    <w:rsid w:val="00EF69EF"/>
    <w:rsid w:val="00F004A4"/>
    <w:rsid w:val="00F01D48"/>
    <w:rsid w:val="00F0341E"/>
    <w:rsid w:val="00F04465"/>
    <w:rsid w:val="00F056D8"/>
    <w:rsid w:val="00F0651B"/>
    <w:rsid w:val="00F074AB"/>
    <w:rsid w:val="00F079B4"/>
    <w:rsid w:val="00F07C31"/>
    <w:rsid w:val="00F14542"/>
    <w:rsid w:val="00F15403"/>
    <w:rsid w:val="00F156F8"/>
    <w:rsid w:val="00F15739"/>
    <w:rsid w:val="00F15A4B"/>
    <w:rsid w:val="00F164F4"/>
    <w:rsid w:val="00F16774"/>
    <w:rsid w:val="00F22978"/>
    <w:rsid w:val="00F23CE0"/>
    <w:rsid w:val="00F25AD2"/>
    <w:rsid w:val="00F25B81"/>
    <w:rsid w:val="00F25FD0"/>
    <w:rsid w:val="00F26DEE"/>
    <w:rsid w:val="00F26FE2"/>
    <w:rsid w:val="00F27448"/>
    <w:rsid w:val="00F318D5"/>
    <w:rsid w:val="00F31ECE"/>
    <w:rsid w:val="00F33375"/>
    <w:rsid w:val="00F340F5"/>
    <w:rsid w:val="00F35433"/>
    <w:rsid w:val="00F3580D"/>
    <w:rsid w:val="00F35F86"/>
    <w:rsid w:val="00F36F79"/>
    <w:rsid w:val="00F377C1"/>
    <w:rsid w:val="00F40261"/>
    <w:rsid w:val="00F407D7"/>
    <w:rsid w:val="00F40B10"/>
    <w:rsid w:val="00F414FE"/>
    <w:rsid w:val="00F41D6F"/>
    <w:rsid w:val="00F42609"/>
    <w:rsid w:val="00F42BD0"/>
    <w:rsid w:val="00F42C98"/>
    <w:rsid w:val="00F44662"/>
    <w:rsid w:val="00F44C06"/>
    <w:rsid w:val="00F464A3"/>
    <w:rsid w:val="00F46B1B"/>
    <w:rsid w:val="00F47881"/>
    <w:rsid w:val="00F47BE8"/>
    <w:rsid w:val="00F522DE"/>
    <w:rsid w:val="00F53FCA"/>
    <w:rsid w:val="00F547A9"/>
    <w:rsid w:val="00F550B1"/>
    <w:rsid w:val="00F561B9"/>
    <w:rsid w:val="00F574F9"/>
    <w:rsid w:val="00F60181"/>
    <w:rsid w:val="00F60875"/>
    <w:rsid w:val="00F60A69"/>
    <w:rsid w:val="00F62613"/>
    <w:rsid w:val="00F6289A"/>
    <w:rsid w:val="00F63365"/>
    <w:rsid w:val="00F633F3"/>
    <w:rsid w:val="00F65A67"/>
    <w:rsid w:val="00F65B0E"/>
    <w:rsid w:val="00F6735C"/>
    <w:rsid w:val="00F6757F"/>
    <w:rsid w:val="00F71E07"/>
    <w:rsid w:val="00F730FC"/>
    <w:rsid w:val="00F76AD8"/>
    <w:rsid w:val="00F76EA8"/>
    <w:rsid w:val="00F775A4"/>
    <w:rsid w:val="00F80844"/>
    <w:rsid w:val="00F808AE"/>
    <w:rsid w:val="00F81993"/>
    <w:rsid w:val="00F81DA2"/>
    <w:rsid w:val="00F84343"/>
    <w:rsid w:val="00F84472"/>
    <w:rsid w:val="00F8659A"/>
    <w:rsid w:val="00F87D75"/>
    <w:rsid w:val="00F900CD"/>
    <w:rsid w:val="00F902F0"/>
    <w:rsid w:val="00F9265C"/>
    <w:rsid w:val="00F9270D"/>
    <w:rsid w:val="00F96A63"/>
    <w:rsid w:val="00F96C97"/>
    <w:rsid w:val="00F9747F"/>
    <w:rsid w:val="00F97A3A"/>
    <w:rsid w:val="00F97A6E"/>
    <w:rsid w:val="00FA010F"/>
    <w:rsid w:val="00FA0791"/>
    <w:rsid w:val="00FA14C5"/>
    <w:rsid w:val="00FA1567"/>
    <w:rsid w:val="00FA2211"/>
    <w:rsid w:val="00FA266A"/>
    <w:rsid w:val="00FA2836"/>
    <w:rsid w:val="00FA32FB"/>
    <w:rsid w:val="00FA35AC"/>
    <w:rsid w:val="00FA407E"/>
    <w:rsid w:val="00FA529F"/>
    <w:rsid w:val="00FA6154"/>
    <w:rsid w:val="00FA6634"/>
    <w:rsid w:val="00FB1255"/>
    <w:rsid w:val="00FB1D85"/>
    <w:rsid w:val="00FB54CC"/>
    <w:rsid w:val="00FB6D2B"/>
    <w:rsid w:val="00FB7F52"/>
    <w:rsid w:val="00FC03BA"/>
    <w:rsid w:val="00FC08E8"/>
    <w:rsid w:val="00FC0A34"/>
    <w:rsid w:val="00FC17B5"/>
    <w:rsid w:val="00FC182A"/>
    <w:rsid w:val="00FC218C"/>
    <w:rsid w:val="00FC2D7B"/>
    <w:rsid w:val="00FC4666"/>
    <w:rsid w:val="00FC4A0A"/>
    <w:rsid w:val="00FC4CA4"/>
    <w:rsid w:val="00FC5164"/>
    <w:rsid w:val="00FD1940"/>
    <w:rsid w:val="00FD1BB0"/>
    <w:rsid w:val="00FD1CFB"/>
    <w:rsid w:val="00FD40A0"/>
    <w:rsid w:val="00FD47B1"/>
    <w:rsid w:val="00FD4A6D"/>
    <w:rsid w:val="00FD53EE"/>
    <w:rsid w:val="00FD70C5"/>
    <w:rsid w:val="00FD79B2"/>
    <w:rsid w:val="00FE06A4"/>
    <w:rsid w:val="00FE06B3"/>
    <w:rsid w:val="00FE267D"/>
    <w:rsid w:val="00FE2857"/>
    <w:rsid w:val="00FE3CB7"/>
    <w:rsid w:val="00FE4380"/>
    <w:rsid w:val="00FE5632"/>
    <w:rsid w:val="00FE5FEC"/>
    <w:rsid w:val="00FE6BDF"/>
    <w:rsid w:val="00FE72F6"/>
    <w:rsid w:val="00FF2B34"/>
    <w:rsid w:val="00FF3178"/>
    <w:rsid w:val="00FF396B"/>
    <w:rsid w:val="00FF3DDE"/>
    <w:rsid w:val="00FF3E4B"/>
    <w:rsid w:val="00FF5160"/>
    <w:rsid w:val="00FF61CD"/>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8ABCD"/>
  <w15:docId w15:val="{C1E2CF96-8743-F64B-BFFF-8FA486B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eastAsia="Arial" w:hAnsi="Arial"/>
      <w:szCs w:val="20"/>
    </w:rPr>
  </w:style>
  <w:style w:type="paragraph" w:styleId="Footer">
    <w:name w:val="footer"/>
    <w:basedOn w:val="Normal"/>
    <w:pPr>
      <w:tabs>
        <w:tab w:val="center" w:pos="4320"/>
        <w:tab w:val="right" w:pos="8640"/>
      </w:tabs>
    </w:pPr>
    <w:rPr>
      <w:rFonts w:ascii="Arial" w:eastAsia="Arial" w:hAnsi="Arial"/>
      <w:szCs w:val="20"/>
    </w:rPr>
  </w:style>
  <w:style w:type="character" w:styleId="PageNumber">
    <w:name w:val="page number"/>
    <w:basedOn w:val="DefaultParagraphFont"/>
  </w:style>
  <w:style w:type="paragraph" w:styleId="BalloonText">
    <w:name w:val="Balloon Text"/>
    <w:basedOn w:val="Normal"/>
    <w:semiHidden/>
    <w:rsid w:val="00CE0540"/>
    <w:rPr>
      <w:rFonts w:ascii="Tahoma" w:hAnsi="Tahoma" w:cs="Tahoma"/>
      <w:sz w:val="16"/>
      <w:szCs w:val="16"/>
    </w:rPr>
  </w:style>
  <w:style w:type="paragraph" w:styleId="ListParagraph">
    <w:name w:val="List Paragraph"/>
    <w:basedOn w:val="Normal"/>
    <w:uiPriority w:val="34"/>
    <w:qFormat/>
    <w:rsid w:val="00F0341E"/>
    <w:pPr>
      <w:ind w:left="720"/>
      <w:contextualSpacing/>
    </w:pPr>
    <w:rPr>
      <w:rFonts w:ascii="Arial" w:eastAsia="Arial" w:hAnsi="Arial"/>
      <w:szCs w:val="20"/>
    </w:rPr>
  </w:style>
  <w:style w:type="paragraph" w:styleId="NormalWeb">
    <w:name w:val="Normal (Web)"/>
    <w:basedOn w:val="Normal"/>
    <w:uiPriority w:val="99"/>
    <w:unhideWhenUsed/>
    <w:rsid w:val="00D544D8"/>
    <w:pPr>
      <w:spacing w:before="100" w:beforeAutospacing="1" w:after="100" w:afterAutospacing="1"/>
    </w:pPr>
  </w:style>
  <w:style w:type="paragraph" w:customStyle="1" w:styleId="BodyA">
    <w:name w:val="Body A"/>
    <w:rsid w:val="00E3508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465">
      <w:bodyDiv w:val="1"/>
      <w:marLeft w:val="0"/>
      <w:marRight w:val="0"/>
      <w:marTop w:val="0"/>
      <w:marBottom w:val="0"/>
      <w:divBdr>
        <w:top w:val="none" w:sz="0" w:space="0" w:color="auto"/>
        <w:left w:val="none" w:sz="0" w:space="0" w:color="auto"/>
        <w:bottom w:val="none" w:sz="0" w:space="0" w:color="auto"/>
        <w:right w:val="none" w:sz="0" w:space="0" w:color="auto"/>
      </w:divBdr>
      <w:divsChild>
        <w:div w:id="509107345">
          <w:marLeft w:val="0"/>
          <w:marRight w:val="0"/>
          <w:marTop w:val="0"/>
          <w:marBottom w:val="0"/>
          <w:divBdr>
            <w:top w:val="none" w:sz="0" w:space="0" w:color="auto"/>
            <w:left w:val="none" w:sz="0" w:space="0" w:color="auto"/>
            <w:bottom w:val="none" w:sz="0" w:space="0" w:color="auto"/>
            <w:right w:val="none" w:sz="0" w:space="0" w:color="auto"/>
          </w:divBdr>
        </w:div>
        <w:div w:id="1384064330">
          <w:marLeft w:val="0"/>
          <w:marRight w:val="0"/>
          <w:marTop w:val="0"/>
          <w:marBottom w:val="0"/>
          <w:divBdr>
            <w:top w:val="none" w:sz="0" w:space="0" w:color="auto"/>
            <w:left w:val="none" w:sz="0" w:space="0" w:color="auto"/>
            <w:bottom w:val="none" w:sz="0" w:space="0" w:color="auto"/>
            <w:right w:val="none" w:sz="0" w:space="0" w:color="auto"/>
          </w:divBdr>
        </w:div>
        <w:div w:id="596327733">
          <w:marLeft w:val="0"/>
          <w:marRight w:val="0"/>
          <w:marTop w:val="0"/>
          <w:marBottom w:val="0"/>
          <w:divBdr>
            <w:top w:val="none" w:sz="0" w:space="0" w:color="auto"/>
            <w:left w:val="none" w:sz="0" w:space="0" w:color="auto"/>
            <w:bottom w:val="none" w:sz="0" w:space="0" w:color="auto"/>
            <w:right w:val="none" w:sz="0" w:space="0" w:color="auto"/>
          </w:divBdr>
        </w:div>
        <w:div w:id="709651253">
          <w:marLeft w:val="0"/>
          <w:marRight w:val="0"/>
          <w:marTop w:val="0"/>
          <w:marBottom w:val="0"/>
          <w:divBdr>
            <w:top w:val="none" w:sz="0" w:space="0" w:color="auto"/>
            <w:left w:val="none" w:sz="0" w:space="0" w:color="auto"/>
            <w:bottom w:val="none" w:sz="0" w:space="0" w:color="auto"/>
            <w:right w:val="none" w:sz="0" w:space="0" w:color="auto"/>
          </w:divBdr>
        </w:div>
        <w:div w:id="89393245">
          <w:marLeft w:val="0"/>
          <w:marRight w:val="0"/>
          <w:marTop w:val="0"/>
          <w:marBottom w:val="0"/>
          <w:divBdr>
            <w:top w:val="none" w:sz="0" w:space="0" w:color="auto"/>
            <w:left w:val="none" w:sz="0" w:space="0" w:color="auto"/>
            <w:bottom w:val="none" w:sz="0" w:space="0" w:color="auto"/>
            <w:right w:val="none" w:sz="0" w:space="0" w:color="auto"/>
          </w:divBdr>
        </w:div>
        <w:div w:id="1698962744">
          <w:marLeft w:val="0"/>
          <w:marRight w:val="0"/>
          <w:marTop w:val="0"/>
          <w:marBottom w:val="0"/>
          <w:divBdr>
            <w:top w:val="none" w:sz="0" w:space="0" w:color="auto"/>
            <w:left w:val="none" w:sz="0" w:space="0" w:color="auto"/>
            <w:bottom w:val="none" w:sz="0" w:space="0" w:color="auto"/>
            <w:right w:val="none" w:sz="0" w:space="0" w:color="auto"/>
          </w:divBdr>
        </w:div>
      </w:divsChild>
    </w:div>
    <w:div w:id="678847025">
      <w:bodyDiv w:val="1"/>
      <w:marLeft w:val="0"/>
      <w:marRight w:val="0"/>
      <w:marTop w:val="0"/>
      <w:marBottom w:val="0"/>
      <w:divBdr>
        <w:top w:val="none" w:sz="0" w:space="0" w:color="auto"/>
        <w:left w:val="none" w:sz="0" w:space="0" w:color="auto"/>
        <w:bottom w:val="none" w:sz="0" w:space="0" w:color="auto"/>
        <w:right w:val="none" w:sz="0" w:space="0" w:color="auto"/>
      </w:divBdr>
      <w:divsChild>
        <w:div w:id="710962885">
          <w:marLeft w:val="0"/>
          <w:marRight w:val="0"/>
          <w:marTop w:val="0"/>
          <w:marBottom w:val="0"/>
          <w:divBdr>
            <w:top w:val="none" w:sz="0" w:space="0" w:color="auto"/>
            <w:left w:val="none" w:sz="0" w:space="0" w:color="auto"/>
            <w:bottom w:val="none" w:sz="0" w:space="0" w:color="auto"/>
            <w:right w:val="none" w:sz="0" w:space="0" w:color="auto"/>
          </w:divBdr>
          <w:divsChild>
            <w:div w:id="534273689">
              <w:marLeft w:val="0"/>
              <w:marRight w:val="0"/>
              <w:marTop w:val="0"/>
              <w:marBottom w:val="0"/>
              <w:divBdr>
                <w:top w:val="none" w:sz="0" w:space="0" w:color="auto"/>
                <w:left w:val="none" w:sz="0" w:space="0" w:color="auto"/>
                <w:bottom w:val="none" w:sz="0" w:space="0" w:color="auto"/>
                <w:right w:val="none" w:sz="0" w:space="0" w:color="auto"/>
              </w:divBdr>
              <w:divsChild>
                <w:div w:id="1509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11900">
      <w:bodyDiv w:val="1"/>
      <w:marLeft w:val="0"/>
      <w:marRight w:val="0"/>
      <w:marTop w:val="0"/>
      <w:marBottom w:val="0"/>
      <w:divBdr>
        <w:top w:val="none" w:sz="0" w:space="0" w:color="auto"/>
        <w:left w:val="none" w:sz="0" w:space="0" w:color="auto"/>
        <w:bottom w:val="none" w:sz="0" w:space="0" w:color="auto"/>
        <w:right w:val="none" w:sz="0" w:space="0" w:color="auto"/>
      </w:divBdr>
    </w:div>
    <w:div w:id="807667262">
      <w:bodyDiv w:val="1"/>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sChild>
            <w:div w:id="760217658">
              <w:marLeft w:val="0"/>
              <w:marRight w:val="0"/>
              <w:marTop w:val="0"/>
              <w:marBottom w:val="0"/>
              <w:divBdr>
                <w:top w:val="none" w:sz="0" w:space="0" w:color="auto"/>
                <w:left w:val="none" w:sz="0" w:space="0" w:color="auto"/>
                <w:bottom w:val="none" w:sz="0" w:space="0" w:color="auto"/>
                <w:right w:val="none" w:sz="0" w:space="0" w:color="auto"/>
              </w:divBdr>
              <w:divsChild>
                <w:div w:id="6859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0531">
      <w:bodyDiv w:val="1"/>
      <w:marLeft w:val="0"/>
      <w:marRight w:val="0"/>
      <w:marTop w:val="0"/>
      <w:marBottom w:val="0"/>
      <w:divBdr>
        <w:top w:val="none" w:sz="0" w:space="0" w:color="auto"/>
        <w:left w:val="none" w:sz="0" w:space="0" w:color="auto"/>
        <w:bottom w:val="none" w:sz="0" w:space="0" w:color="auto"/>
        <w:right w:val="none" w:sz="0" w:space="0" w:color="auto"/>
      </w:divBdr>
    </w:div>
    <w:div w:id="1211576950">
      <w:bodyDiv w:val="1"/>
      <w:marLeft w:val="0"/>
      <w:marRight w:val="0"/>
      <w:marTop w:val="0"/>
      <w:marBottom w:val="0"/>
      <w:divBdr>
        <w:top w:val="none" w:sz="0" w:space="0" w:color="auto"/>
        <w:left w:val="none" w:sz="0" w:space="0" w:color="auto"/>
        <w:bottom w:val="none" w:sz="0" w:space="0" w:color="auto"/>
        <w:right w:val="none" w:sz="0" w:space="0" w:color="auto"/>
      </w:divBdr>
      <w:divsChild>
        <w:div w:id="1567371136">
          <w:marLeft w:val="0"/>
          <w:marRight w:val="0"/>
          <w:marTop w:val="0"/>
          <w:marBottom w:val="0"/>
          <w:divBdr>
            <w:top w:val="none" w:sz="0" w:space="0" w:color="auto"/>
            <w:left w:val="none" w:sz="0" w:space="0" w:color="auto"/>
            <w:bottom w:val="none" w:sz="0" w:space="0" w:color="auto"/>
            <w:right w:val="none" w:sz="0" w:space="0" w:color="auto"/>
          </w:divBdr>
          <w:divsChild>
            <w:div w:id="711921864">
              <w:marLeft w:val="0"/>
              <w:marRight w:val="0"/>
              <w:marTop w:val="0"/>
              <w:marBottom w:val="0"/>
              <w:divBdr>
                <w:top w:val="none" w:sz="0" w:space="0" w:color="auto"/>
                <w:left w:val="none" w:sz="0" w:space="0" w:color="auto"/>
                <w:bottom w:val="none" w:sz="0" w:space="0" w:color="auto"/>
                <w:right w:val="none" w:sz="0" w:space="0" w:color="auto"/>
              </w:divBdr>
              <w:divsChild>
                <w:div w:id="14310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141">
      <w:bodyDiv w:val="1"/>
      <w:marLeft w:val="0"/>
      <w:marRight w:val="0"/>
      <w:marTop w:val="0"/>
      <w:marBottom w:val="0"/>
      <w:divBdr>
        <w:top w:val="none" w:sz="0" w:space="0" w:color="auto"/>
        <w:left w:val="none" w:sz="0" w:space="0" w:color="auto"/>
        <w:bottom w:val="none" w:sz="0" w:space="0" w:color="auto"/>
        <w:right w:val="none" w:sz="0" w:space="0" w:color="auto"/>
      </w:divBdr>
      <w:divsChild>
        <w:div w:id="852912869">
          <w:marLeft w:val="0"/>
          <w:marRight w:val="0"/>
          <w:marTop w:val="0"/>
          <w:marBottom w:val="0"/>
          <w:divBdr>
            <w:top w:val="none" w:sz="0" w:space="0" w:color="auto"/>
            <w:left w:val="none" w:sz="0" w:space="0" w:color="auto"/>
            <w:bottom w:val="none" w:sz="0" w:space="0" w:color="auto"/>
            <w:right w:val="none" w:sz="0" w:space="0" w:color="auto"/>
          </w:divBdr>
          <w:divsChild>
            <w:div w:id="471867993">
              <w:marLeft w:val="0"/>
              <w:marRight w:val="0"/>
              <w:marTop w:val="0"/>
              <w:marBottom w:val="0"/>
              <w:divBdr>
                <w:top w:val="none" w:sz="0" w:space="0" w:color="auto"/>
                <w:left w:val="none" w:sz="0" w:space="0" w:color="auto"/>
                <w:bottom w:val="none" w:sz="0" w:space="0" w:color="auto"/>
                <w:right w:val="none" w:sz="0" w:space="0" w:color="auto"/>
              </w:divBdr>
              <w:divsChild>
                <w:div w:id="15047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F674-455B-42D9-A2EA-E6B18112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NEAHKAHNIE WATER DISTRICT</vt:lpstr>
    </vt:vector>
  </TitlesOfParts>
  <Company>Cart'M Recycling</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NEAHKAHNIE WATER DISTRICT</dc:title>
  <dc:creator>Richard Felley</dc:creator>
  <cp:lastModifiedBy>General Manager</cp:lastModifiedBy>
  <cp:revision>2</cp:revision>
  <cp:lastPrinted>2024-08-20T20:38:00Z</cp:lastPrinted>
  <dcterms:created xsi:type="dcterms:W3CDTF">2024-09-11T20:16:00Z</dcterms:created>
  <dcterms:modified xsi:type="dcterms:W3CDTF">2024-09-11T20:16:00Z</dcterms:modified>
</cp:coreProperties>
</file>